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2479" w14:textId="06812328" w:rsidR="00594FB7" w:rsidRDefault="00100326">
      <w:pPr>
        <w:pStyle w:val="a3"/>
        <w:spacing w:before="4"/>
        <w:ind w:left="0"/>
        <w:jc w:val="left"/>
        <w:rPr>
          <w:sz w:val="17"/>
        </w:rPr>
      </w:pPr>
      <w:r w:rsidRPr="00100326">
        <w:rPr>
          <w:noProof/>
          <w:sz w:val="17"/>
        </w:rPr>
        <w:drawing>
          <wp:inline distT="0" distB="0" distL="0" distR="0" wp14:anchorId="4708560B" wp14:editId="0F09D01A">
            <wp:extent cx="6303010" cy="4727575"/>
            <wp:effectExtent l="6667" t="0" r="9208" b="920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3010" cy="47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0B39" w14:textId="77777777" w:rsidR="00594FB7" w:rsidRDefault="00594FB7">
      <w:pPr>
        <w:pStyle w:val="a3"/>
        <w:jc w:val="left"/>
        <w:rPr>
          <w:sz w:val="17"/>
        </w:rPr>
        <w:sectPr w:rsidR="00594FB7">
          <w:type w:val="continuous"/>
          <w:pgSz w:w="11910" w:h="16840"/>
          <w:pgMar w:top="1920" w:right="425" w:bottom="280" w:left="1559" w:header="720" w:footer="720" w:gutter="0"/>
          <w:cols w:space="720"/>
        </w:sectPr>
      </w:pPr>
    </w:p>
    <w:p w14:paraId="16C17EAC" w14:textId="77777777" w:rsidR="00594FB7" w:rsidRDefault="00100326">
      <w:pPr>
        <w:pStyle w:val="2"/>
        <w:spacing w:before="72"/>
        <w:ind w:left="338"/>
      </w:pPr>
      <w:r>
        <w:rPr>
          <w:color w:val="585858"/>
          <w:spacing w:val="-2"/>
        </w:rPr>
        <w:lastRenderedPageBreak/>
        <w:t>ПОЯСНИТЕЛЬНАЯ</w:t>
      </w:r>
      <w:r>
        <w:rPr>
          <w:color w:val="585858"/>
          <w:spacing w:val="7"/>
        </w:rPr>
        <w:t xml:space="preserve"> </w:t>
      </w:r>
      <w:r>
        <w:rPr>
          <w:color w:val="585858"/>
          <w:spacing w:val="-2"/>
        </w:rPr>
        <w:t>ЗАПИСКА</w:t>
      </w:r>
    </w:p>
    <w:p w14:paraId="182554CB" w14:textId="77777777" w:rsidR="00594FB7" w:rsidRDefault="00100326">
      <w:pPr>
        <w:pStyle w:val="a3"/>
        <w:spacing w:before="242"/>
        <w:ind w:right="420" w:firstLine="1082"/>
      </w:pPr>
      <w:r>
        <w:rPr>
          <w:color w:val="585858"/>
        </w:rPr>
        <w:t xml:space="preserve">Рабочая программа по шахматам составлена на основе авторской программы «Шахматы - школе» под редакцией И. Г. </w:t>
      </w:r>
      <w:proofErr w:type="spellStart"/>
      <w:r>
        <w:rPr>
          <w:color w:val="585858"/>
        </w:rPr>
        <w:t>Сухина</w:t>
      </w:r>
      <w:proofErr w:type="spellEnd"/>
      <w:r>
        <w:rPr>
          <w:color w:val="585858"/>
        </w:rPr>
        <w:t>, рекомендованной Министерством образования и науки Российской Федерации в соответствии с требованиями ФГОС основного общего образования и ад</w:t>
      </w:r>
      <w:r>
        <w:rPr>
          <w:color w:val="585858"/>
        </w:rPr>
        <w:t>ресована для учащихся 5 класса.</w:t>
      </w:r>
    </w:p>
    <w:p w14:paraId="6B32AE16" w14:textId="77777777" w:rsidR="00594FB7" w:rsidRDefault="00594FB7">
      <w:pPr>
        <w:pStyle w:val="a3"/>
        <w:ind w:left="0"/>
        <w:jc w:val="left"/>
      </w:pPr>
    </w:p>
    <w:p w14:paraId="124D60A1" w14:textId="77777777" w:rsidR="00594FB7" w:rsidRDefault="00100326">
      <w:pPr>
        <w:pStyle w:val="a3"/>
        <w:ind w:left="337" w:right="616"/>
        <w:jc w:val="center"/>
      </w:pPr>
      <w:r>
        <w:rPr>
          <w:color w:val="585858"/>
          <w:spacing w:val="-2"/>
        </w:rPr>
        <w:t>Актуальность</w:t>
      </w:r>
    </w:p>
    <w:p w14:paraId="3D80C3D9" w14:textId="77777777" w:rsidR="00594FB7" w:rsidRDefault="00100326">
      <w:pPr>
        <w:pStyle w:val="a3"/>
        <w:spacing w:before="269"/>
        <w:ind w:right="419" w:firstLine="707"/>
      </w:pPr>
      <w:r>
        <w:rPr>
          <w:color w:val="58585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</w:t>
      </w:r>
      <w:r>
        <w:rPr>
          <w:color w:val="585858"/>
        </w:rPr>
        <w:t xml:space="preserve"> процесс обучения игре в шахматы. Шахматы как специфический вид человеческой деятельности получают всё большее признание в России и во всём мире. Шахматы сближают людей всех возрастов и профессий в любой части Земли. Не случайно Международная шахматная фед</w:t>
      </w:r>
      <w:r>
        <w:rPr>
          <w:color w:val="585858"/>
        </w:rPr>
        <w:t>ерация (ФИДЕ) выбрала девиз: «</w:t>
      </w:r>
      <w:proofErr w:type="spellStart"/>
      <w:r>
        <w:rPr>
          <w:color w:val="585858"/>
        </w:rPr>
        <w:t>Gens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sumus</w:t>
      </w:r>
      <w:proofErr w:type="spellEnd"/>
      <w:r>
        <w:rPr>
          <w:color w:val="585858"/>
        </w:rPr>
        <w:t>», «Мы все – одна семья».</w:t>
      </w:r>
    </w:p>
    <w:p w14:paraId="0FE640FD" w14:textId="77777777" w:rsidR="00594FB7" w:rsidRDefault="00100326">
      <w:pPr>
        <w:pStyle w:val="a3"/>
        <w:spacing w:before="2"/>
        <w:ind w:right="419" w:firstLine="707"/>
      </w:pPr>
      <w:r>
        <w:rPr>
          <w:color w:val="585858"/>
        </w:rPr>
        <w:t>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– часть мирового культурно</w:t>
      </w:r>
      <w:r>
        <w:rPr>
          <w:color w:val="585858"/>
        </w:rPr>
        <w:t>го пространства.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</w:t>
      </w:r>
      <w:r>
        <w:rPr>
          <w:color w:val="585858"/>
        </w:rPr>
        <w:t xml:space="preserve">го самовыражения, самореализации позволяет этим детям преодолеть замкнутость, мнимую </w:t>
      </w:r>
      <w:r>
        <w:rPr>
          <w:color w:val="585858"/>
          <w:spacing w:val="-2"/>
        </w:rPr>
        <w:t>ущербность.</w:t>
      </w:r>
    </w:p>
    <w:p w14:paraId="0F57E5A2" w14:textId="77777777" w:rsidR="00594FB7" w:rsidRDefault="00100326">
      <w:pPr>
        <w:pStyle w:val="a3"/>
        <w:ind w:right="423" w:firstLine="628"/>
      </w:pPr>
      <w:r>
        <w:rPr>
          <w:color w:val="585858"/>
        </w:rPr>
        <w:t>Для юных шахматистов Международная шахматная федерация ежегодно проводит свои чемпионаты (в разных возрастных группах: до 10, 12, 14, 16, 18 и 20-ти лет), а та</w:t>
      </w:r>
      <w:r>
        <w:rPr>
          <w:color w:val="585858"/>
        </w:rPr>
        <w:t>кже Всемирную детскую Олимпиаду.</w:t>
      </w:r>
    </w:p>
    <w:p w14:paraId="3A112269" w14:textId="77777777" w:rsidR="00594FB7" w:rsidRDefault="00100326">
      <w:pPr>
        <w:pStyle w:val="a3"/>
        <w:spacing w:before="1"/>
        <w:ind w:right="423" w:firstLine="559"/>
      </w:pPr>
      <w:r>
        <w:rPr>
          <w:color w:val="585858"/>
        </w:rPr>
        <w:t xml:space="preserve">Президент Международной шахматной федерации </w:t>
      </w:r>
      <w:proofErr w:type="spellStart"/>
      <w:r>
        <w:rPr>
          <w:color w:val="585858"/>
        </w:rPr>
        <w:t>К.Илюмжинов</w:t>
      </w:r>
      <w:proofErr w:type="spellEnd"/>
      <w:r>
        <w:rPr>
          <w:color w:val="585858"/>
        </w:rPr>
        <w:t xml:space="preserve"> заявил: «Одной из задач ФИДЕ является развитие детских шахмат. Вкладывая в детей, в шахматы, мы вкладываем в наше будущее».</w:t>
      </w:r>
    </w:p>
    <w:p w14:paraId="3E61F694" w14:textId="77777777" w:rsidR="00594FB7" w:rsidRDefault="00100326">
      <w:pPr>
        <w:pStyle w:val="a3"/>
        <w:ind w:right="425" w:firstLine="1197"/>
      </w:pPr>
      <w:r>
        <w:rPr>
          <w:color w:val="585858"/>
        </w:rPr>
        <w:t>Шахматы в школе положительно влияют на сове</w:t>
      </w:r>
      <w:r>
        <w:rPr>
          <w:color w:val="585858"/>
        </w:rPr>
        <w:t>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14:paraId="4F3D5CD6" w14:textId="77777777" w:rsidR="00594FB7" w:rsidRDefault="00100326">
      <w:pPr>
        <w:pStyle w:val="3"/>
        <w:spacing w:before="5"/>
        <w:ind w:left="3686" w:firstLine="0"/>
      </w:pPr>
      <w:r>
        <w:rPr>
          <w:color w:val="585858"/>
        </w:rPr>
        <w:t xml:space="preserve">Цель </w:t>
      </w:r>
      <w:r>
        <w:rPr>
          <w:color w:val="585858"/>
          <w:spacing w:val="-2"/>
        </w:rPr>
        <w:t>программы.</w:t>
      </w:r>
    </w:p>
    <w:p w14:paraId="001F6C1E" w14:textId="77777777" w:rsidR="00594FB7" w:rsidRDefault="00100326">
      <w:pPr>
        <w:pStyle w:val="a3"/>
        <w:ind w:right="426"/>
      </w:pPr>
      <w:r>
        <w:rPr>
          <w:color w:val="585858"/>
        </w:rPr>
        <w:t>Создание условий для личностного и интеллектуального развития учащи</w:t>
      </w:r>
      <w:r>
        <w:rPr>
          <w:color w:val="585858"/>
        </w:rPr>
        <w:t>хся, формирования общей культуры и организации содержательного досуга посредством обучения игре в шахматы.</w:t>
      </w:r>
    </w:p>
    <w:p w14:paraId="50835D5D" w14:textId="77777777" w:rsidR="00594FB7" w:rsidRDefault="00594FB7">
      <w:pPr>
        <w:pStyle w:val="a3"/>
        <w:ind w:left="0"/>
        <w:jc w:val="left"/>
      </w:pPr>
    </w:p>
    <w:p w14:paraId="5AA1A7E7" w14:textId="77777777" w:rsidR="00594FB7" w:rsidRDefault="00594FB7">
      <w:pPr>
        <w:pStyle w:val="a3"/>
        <w:ind w:left="0"/>
        <w:jc w:val="left"/>
      </w:pPr>
    </w:p>
    <w:p w14:paraId="06B33F75" w14:textId="77777777" w:rsidR="00594FB7" w:rsidRDefault="00594FB7">
      <w:pPr>
        <w:pStyle w:val="a3"/>
        <w:spacing w:before="2"/>
        <w:ind w:left="0"/>
        <w:jc w:val="left"/>
      </w:pPr>
    </w:p>
    <w:p w14:paraId="25962C9E" w14:textId="77777777" w:rsidR="00594FB7" w:rsidRDefault="00100326">
      <w:pPr>
        <w:pStyle w:val="3"/>
        <w:spacing w:line="240" w:lineRule="auto"/>
        <w:ind w:left="337" w:right="616" w:firstLine="0"/>
        <w:jc w:val="center"/>
      </w:pPr>
      <w:r>
        <w:rPr>
          <w:color w:val="585858"/>
          <w:spacing w:val="-2"/>
        </w:rPr>
        <w:t>Задачи:</w:t>
      </w:r>
    </w:p>
    <w:p w14:paraId="0D3A7D52" w14:textId="77777777" w:rsidR="00594FB7" w:rsidRDefault="00594FB7">
      <w:pPr>
        <w:pStyle w:val="3"/>
        <w:spacing w:line="240" w:lineRule="auto"/>
        <w:jc w:val="center"/>
        <w:sectPr w:rsidR="00594FB7">
          <w:pgSz w:w="11910" w:h="16840"/>
          <w:pgMar w:top="620" w:right="425" w:bottom="280" w:left="1559" w:header="720" w:footer="720" w:gutter="0"/>
          <w:cols w:space="720"/>
        </w:sectPr>
      </w:pPr>
    </w:p>
    <w:p w14:paraId="17E6770D" w14:textId="77777777" w:rsidR="00594FB7" w:rsidRDefault="00100326">
      <w:pPr>
        <w:pStyle w:val="a3"/>
        <w:spacing w:before="76" w:line="322" w:lineRule="exact"/>
        <w:jc w:val="left"/>
      </w:pPr>
      <w:r>
        <w:rPr>
          <w:color w:val="585858"/>
          <w:spacing w:val="-2"/>
          <w:u w:val="single" w:color="585858"/>
        </w:rPr>
        <w:lastRenderedPageBreak/>
        <w:t>Обучающие:</w:t>
      </w:r>
    </w:p>
    <w:p w14:paraId="7F71F367" w14:textId="77777777" w:rsidR="00594FB7" w:rsidRDefault="00100326">
      <w:pPr>
        <w:pStyle w:val="a4"/>
        <w:numPr>
          <w:ilvl w:val="0"/>
          <w:numId w:val="9"/>
        </w:numPr>
        <w:tabs>
          <w:tab w:val="left" w:pos="824"/>
          <w:tab w:val="left" w:pos="3160"/>
          <w:tab w:val="left" w:pos="4959"/>
          <w:tab w:val="left" w:pos="7122"/>
        </w:tabs>
        <w:ind w:right="425" w:firstLine="0"/>
        <w:rPr>
          <w:sz w:val="28"/>
        </w:rPr>
      </w:pPr>
      <w:r>
        <w:rPr>
          <w:color w:val="585858"/>
          <w:spacing w:val="-2"/>
          <w:sz w:val="28"/>
        </w:rPr>
        <w:t>формирование</w:t>
      </w:r>
      <w:r>
        <w:rPr>
          <w:color w:val="585858"/>
          <w:sz w:val="28"/>
        </w:rPr>
        <w:tab/>
      </w:r>
      <w:r>
        <w:rPr>
          <w:color w:val="585858"/>
          <w:spacing w:val="-2"/>
          <w:sz w:val="28"/>
        </w:rPr>
        <w:t>ключевых</w:t>
      </w:r>
      <w:r>
        <w:rPr>
          <w:color w:val="585858"/>
          <w:sz w:val="28"/>
        </w:rPr>
        <w:tab/>
      </w:r>
      <w:r>
        <w:rPr>
          <w:color w:val="585858"/>
          <w:spacing w:val="-2"/>
          <w:sz w:val="28"/>
        </w:rPr>
        <w:t>компетенций</w:t>
      </w:r>
      <w:r>
        <w:rPr>
          <w:color w:val="585858"/>
          <w:sz w:val="28"/>
        </w:rPr>
        <w:tab/>
      </w:r>
      <w:r>
        <w:rPr>
          <w:color w:val="585858"/>
          <w:spacing w:val="-2"/>
          <w:sz w:val="28"/>
        </w:rPr>
        <w:t xml:space="preserve">(коммуникативных, </w:t>
      </w:r>
      <w:r>
        <w:rPr>
          <w:color w:val="585858"/>
          <w:sz w:val="28"/>
        </w:rPr>
        <w:t>интеллектуальных, социальных) средством игры в шахматы;</w:t>
      </w:r>
    </w:p>
    <w:p w14:paraId="5193B3C6" w14:textId="77777777" w:rsidR="00594FB7" w:rsidRDefault="00100326">
      <w:pPr>
        <w:pStyle w:val="a4"/>
        <w:numPr>
          <w:ilvl w:val="0"/>
          <w:numId w:val="9"/>
        </w:numPr>
        <w:tabs>
          <w:tab w:val="left" w:pos="305"/>
        </w:tabs>
        <w:spacing w:before="1" w:line="322" w:lineRule="exact"/>
        <w:ind w:left="305" w:hanging="162"/>
        <w:rPr>
          <w:sz w:val="28"/>
        </w:rPr>
      </w:pPr>
      <w:r>
        <w:rPr>
          <w:color w:val="585858"/>
          <w:sz w:val="28"/>
        </w:rPr>
        <w:t>формирование</w:t>
      </w:r>
      <w:r>
        <w:rPr>
          <w:color w:val="585858"/>
          <w:spacing w:val="-12"/>
          <w:sz w:val="28"/>
        </w:rPr>
        <w:t xml:space="preserve"> </w:t>
      </w:r>
      <w:r>
        <w:rPr>
          <w:color w:val="585858"/>
          <w:sz w:val="28"/>
        </w:rPr>
        <w:t>критического</w:t>
      </w:r>
      <w:r>
        <w:rPr>
          <w:color w:val="585858"/>
          <w:spacing w:val="-11"/>
          <w:sz w:val="28"/>
        </w:rPr>
        <w:t xml:space="preserve"> </w:t>
      </w:r>
      <w:r>
        <w:rPr>
          <w:color w:val="585858"/>
          <w:spacing w:val="-2"/>
          <w:sz w:val="28"/>
        </w:rPr>
        <w:t>мышления;</w:t>
      </w:r>
    </w:p>
    <w:p w14:paraId="2A64886D" w14:textId="77777777" w:rsidR="00594FB7" w:rsidRDefault="00100326">
      <w:pPr>
        <w:pStyle w:val="a4"/>
        <w:numPr>
          <w:ilvl w:val="0"/>
          <w:numId w:val="9"/>
        </w:numPr>
        <w:tabs>
          <w:tab w:val="left" w:pos="485"/>
        </w:tabs>
        <w:ind w:right="428" w:firstLine="0"/>
        <w:jc w:val="both"/>
        <w:rPr>
          <w:sz w:val="28"/>
        </w:rPr>
      </w:pPr>
      <w:r>
        <w:rPr>
          <w:color w:val="585858"/>
          <w:sz w:val="28"/>
        </w:rPr>
        <w:t xml:space="preserve">формировать умение играть каждой фигурой в отдельности и в совокупности с другими фигурами без нарушений правил шахматного </w:t>
      </w:r>
      <w:r>
        <w:rPr>
          <w:color w:val="585858"/>
          <w:spacing w:val="-2"/>
          <w:sz w:val="28"/>
        </w:rPr>
        <w:t>кодекса;</w:t>
      </w:r>
    </w:p>
    <w:p w14:paraId="6DD27ABD" w14:textId="77777777" w:rsidR="00594FB7" w:rsidRDefault="00100326">
      <w:pPr>
        <w:pStyle w:val="a4"/>
        <w:numPr>
          <w:ilvl w:val="0"/>
          <w:numId w:val="9"/>
        </w:numPr>
        <w:tabs>
          <w:tab w:val="left" w:pos="334"/>
        </w:tabs>
        <w:ind w:right="422" w:firstLine="0"/>
        <w:rPr>
          <w:sz w:val="28"/>
        </w:rPr>
      </w:pPr>
      <w:r>
        <w:rPr>
          <w:color w:val="585858"/>
          <w:sz w:val="28"/>
        </w:rPr>
        <w:t>умение находить</w:t>
      </w:r>
      <w:r>
        <w:rPr>
          <w:color w:val="585858"/>
          <w:spacing w:val="40"/>
          <w:sz w:val="28"/>
        </w:rPr>
        <w:t xml:space="preserve"> </w:t>
      </w:r>
      <w:r>
        <w:rPr>
          <w:color w:val="585858"/>
          <w:sz w:val="28"/>
        </w:rPr>
        <w:t>простейшие</w:t>
      </w:r>
      <w:r>
        <w:rPr>
          <w:color w:val="585858"/>
          <w:spacing w:val="40"/>
          <w:sz w:val="28"/>
        </w:rPr>
        <w:t xml:space="preserve"> </w:t>
      </w:r>
      <w:r>
        <w:rPr>
          <w:color w:val="585858"/>
          <w:sz w:val="28"/>
        </w:rPr>
        <w:t>такти</w:t>
      </w:r>
      <w:r>
        <w:rPr>
          <w:color w:val="585858"/>
          <w:sz w:val="28"/>
        </w:rPr>
        <w:t>ческие идеи и приемы и использовать</w:t>
      </w:r>
      <w:r>
        <w:rPr>
          <w:color w:val="585858"/>
          <w:spacing w:val="40"/>
          <w:sz w:val="28"/>
        </w:rPr>
        <w:t xml:space="preserve"> </w:t>
      </w:r>
      <w:r>
        <w:rPr>
          <w:color w:val="585858"/>
          <w:sz w:val="28"/>
        </w:rPr>
        <w:t>их в практической игре;</w:t>
      </w:r>
    </w:p>
    <w:p w14:paraId="3EBB86E4" w14:textId="77777777" w:rsidR="00594FB7" w:rsidRDefault="00100326">
      <w:pPr>
        <w:pStyle w:val="a4"/>
        <w:numPr>
          <w:ilvl w:val="0"/>
          <w:numId w:val="9"/>
        </w:numPr>
        <w:tabs>
          <w:tab w:val="left" w:pos="305"/>
        </w:tabs>
        <w:spacing w:before="1" w:line="322" w:lineRule="exact"/>
        <w:ind w:left="305" w:hanging="162"/>
        <w:rPr>
          <w:sz w:val="28"/>
        </w:rPr>
      </w:pPr>
      <w:r>
        <w:rPr>
          <w:color w:val="585858"/>
          <w:sz w:val="28"/>
        </w:rPr>
        <w:t>умение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z w:val="28"/>
        </w:rPr>
        <w:t>оценивать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z w:val="28"/>
        </w:rPr>
        <w:t>позицию</w:t>
      </w:r>
      <w:r>
        <w:rPr>
          <w:color w:val="585858"/>
          <w:spacing w:val="-7"/>
          <w:sz w:val="28"/>
        </w:rPr>
        <w:t xml:space="preserve"> </w:t>
      </w:r>
      <w:r>
        <w:rPr>
          <w:color w:val="585858"/>
          <w:sz w:val="28"/>
        </w:rPr>
        <w:t>и</w:t>
      </w:r>
      <w:r>
        <w:rPr>
          <w:color w:val="585858"/>
          <w:spacing w:val="-9"/>
          <w:sz w:val="28"/>
        </w:rPr>
        <w:t xml:space="preserve"> </w:t>
      </w:r>
      <w:r>
        <w:rPr>
          <w:color w:val="585858"/>
          <w:sz w:val="28"/>
        </w:rPr>
        <w:t>реализовать</w:t>
      </w:r>
      <w:r>
        <w:rPr>
          <w:color w:val="585858"/>
          <w:spacing w:val="-7"/>
          <w:sz w:val="28"/>
        </w:rPr>
        <w:t xml:space="preserve"> </w:t>
      </w:r>
      <w:r>
        <w:rPr>
          <w:color w:val="585858"/>
          <w:sz w:val="28"/>
        </w:rPr>
        <w:t>материальный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pacing w:val="-2"/>
          <w:sz w:val="28"/>
        </w:rPr>
        <w:t>перевес;</w:t>
      </w:r>
    </w:p>
    <w:p w14:paraId="3B32B7C3" w14:textId="77777777" w:rsidR="00594FB7" w:rsidRDefault="00100326">
      <w:pPr>
        <w:pStyle w:val="a4"/>
        <w:numPr>
          <w:ilvl w:val="0"/>
          <w:numId w:val="9"/>
        </w:numPr>
        <w:tabs>
          <w:tab w:val="left" w:pos="305"/>
        </w:tabs>
        <w:ind w:right="5036" w:firstLine="0"/>
        <w:rPr>
          <w:sz w:val="28"/>
        </w:rPr>
      </w:pPr>
      <w:r>
        <w:rPr>
          <w:color w:val="585858"/>
          <w:sz w:val="28"/>
        </w:rPr>
        <w:t>овладение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z w:val="28"/>
        </w:rPr>
        <w:t>навыками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z w:val="28"/>
        </w:rPr>
        <w:t>игры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z w:val="28"/>
        </w:rPr>
        <w:t>в</w:t>
      </w:r>
      <w:r>
        <w:rPr>
          <w:color w:val="585858"/>
          <w:spacing w:val="-9"/>
          <w:sz w:val="28"/>
        </w:rPr>
        <w:t xml:space="preserve"> </w:t>
      </w:r>
      <w:r>
        <w:rPr>
          <w:color w:val="585858"/>
          <w:sz w:val="28"/>
        </w:rPr>
        <w:t xml:space="preserve">шахматы. </w:t>
      </w:r>
      <w:r>
        <w:rPr>
          <w:color w:val="585858"/>
          <w:spacing w:val="-2"/>
          <w:sz w:val="28"/>
          <w:u w:val="single" w:color="585858"/>
        </w:rPr>
        <w:t>Развивающие:</w:t>
      </w:r>
    </w:p>
    <w:p w14:paraId="23C09300" w14:textId="77777777" w:rsidR="00594FB7" w:rsidRDefault="00100326">
      <w:pPr>
        <w:pStyle w:val="a4"/>
        <w:numPr>
          <w:ilvl w:val="0"/>
          <w:numId w:val="9"/>
        </w:numPr>
        <w:tabs>
          <w:tab w:val="left" w:pos="687"/>
        </w:tabs>
        <w:ind w:right="426" w:firstLine="0"/>
        <w:jc w:val="both"/>
        <w:rPr>
          <w:sz w:val="28"/>
        </w:rPr>
      </w:pPr>
      <w:r>
        <w:rPr>
          <w:color w:val="585858"/>
          <w:sz w:val="28"/>
        </w:rPr>
        <w:t>формирование конкретного системного мышления, развитие долговременной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z w:val="28"/>
        </w:rPr>
        <w:t>и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оперативной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памяти,</w:t>
      </w:r>
      <w:r>
        <w:rPr>
          <w:color w:val="585858"/>
          <w:spacing w:val="-9"/>
          <w:sz w:val="28"/>
        </w:rPr>
        <w:t xml:space="preserve"> </w:t>
      </w:r>
      <w:r>
        <w:rPr>
          <w:color w:val="585858"/>
          <w:sz w:val="28"/>
        </w:rPr>
        <w:t>концентрации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внимания,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 xml:space="preserve">творческого </w:t>
      </w:r>
      <w:r>
        <w:rPr>
          <w:color w:val="585858"/>
          <w:spacing w:val="-2"/>
          <w:sz w:val="28"/>
        </w:rPr>
        <w:t>мышления;</w:t>
      </w:r>
    </w:p>
    <w:p w14:paraId="2DD434B4" w14:textId="77777777" w:rsidR="00594FB7" w:rsidRDefault="00100326">
      <w:pPr>
        <w:pStyle w:val="a4"/>
        <w:numPr>
          <w:ilvl w:val="0"/>
          <w:numId w:val="9"/>
        </w:numPr>
        <w:tabs>
          <w:tab w:val="left" w:pos="526"/>
        </w:tabs>
        <w:spacing w:line="242" w:lineRule="auto"/>
        <w:ind w:right="425" w:firstLine="0"/>
        <w:jc w:val="both"/>
        <w:rPr>
          <w:sz w:val="28"/>
        </w:rPr>
      </w:pPr>
      <w:r>
        <w:rPr>
          <w:color w:val="585858"/>
          <w:sz w:val="28"/>
        </w:rPr>
        <w:t>формирование творческих качеств личности (быстрота, гибкость, оригинальность, точность)</w:t>
      </w:r>
    </w:p>
    <w:p w14:paraId="40F69EBA" w14:textId="77777777" w:rsidR="00594FB7" w:rsidRDefault="00100326">
      <w:pPr>
        <w:pStyle w:val="a3"/>
        <w:spacing w:line="317" w:lineRule="exact"/>
        <w:jc w:val="left"/>
      </w:pPr>
      <w:r>
        <w:rPr>
          <w:color w:val="585858"/>
          <w:spacing w:val="-2"/>
          <w:u w:val="single" w:color="585858"/>
        </w:rPr>
        <w:t>Воспитательные:</w:t>
      </w:r>
    </w:p>
    <w:p w14:paraId="50342E65" w14:textId="77777777" w:rsidR="00594FB7" w:rsidRDefault="00100326">
      <w:pPr>
        <w:pStyle w:val="a4"/>
        <w:numPr>
          <w:ilvl w:val="0"/>
          <w:numId w:val="9"/>
        </w:numPr>
        <w:tabs>
          <w:tab w:val="left" w:pos="540"/>
        </w:tabs>
        <w:ind w:right="425" w:firstLine="0"/>
        <w:jc w:val="both"/>
        <w:rPr>
          <w:sz w:val="28"/>
        </w:rPr>
      </w:pPr>
      <w:r>
        <w:rPr>
          <w:color w:val="585858"/>
          <w:sz w:val="28"/>
        </w:rPr>
        <w:t>формирование ад</w:t>
      </w:r>
      <w:r>
        <w:rPr>
          <w:color w:val="585858"/>
          <w:sz w:val="28"/>
        </w:rPr>
        <w:t>екватной самооценки, самообладания, выдержки, воспитание уважения к чужому мнению; воспитывать потребность в здоровом образе жизни.</w:t>
      </w:r>
    </w:p>
    <w:p w14:paraId="7CE4B6F3" w14:textId="77777777" w:rsidR="00594FB7" w:rsidRDefault="00594FB7">
      <w:pPr>
        <w:pStyle w:val="a3"/>
        <w:spacing w:before="321"/>
        <w:ind w:left="0"/>
        <w:jc w:val="left"/>
      </w:pPr>
    </w:p>
    <w:p w14:paraId="6D4B7572" w14:textId="77777777" w:rsidR="00594FB7" w:rsidRDefault="00100326">
      <w:pPr>
        <w:pStyle w:val="a3"/>
        <w:ind w:left="335" w:right="618"/>
        <w:jc w:val="center"/>
      </w:pPr>
      <w:r>
        <w:rPr>
          <w:color w:val="585858"/>
        </w:rPr>
        <w:t>ОБЩАЯ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ХАРАКТЕРИСТИКА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УЧЕБНОГО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ПРЕДМЕТА</w:t>
      </w:r>
    </w:p>
    <w:p w14:paraId="02E58948" w14:textId="77777777" w:rsidR="00594FB7" w:rsidRDefault="00100326">
      <w:pPr>
        <w:pStyle w:val="a3"/>
        <w:spacing w:before="268"/>
        <w:ind w:right="418" w:firstLine="921"/>
      </w:pPr>
      <w:r>
        <w:rPr>
          <w:color w:val="585858"/>
        </w:rPr>
        <w:t>Начальный курс по обучению игре в шахматы максимально прост и доступен.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14:paraId="3AD0542A" w14:textId="77777777" w:rsidR="00594FB7" w:rsidRDefault="00100326">
      <w:pPr>
        <w:pStyle w:val="a3"/>
        <w:ind w:right="419"/>
      </w:pPr>
      <w:r>
        <w:rPr>
          <w:color w:val="585858"/>
        </w:rPr>
        <w:t>Учащие</w:t>
      </w:r>
      <w:r>
        <w:rPr>
          <w:color w:val="585858"/>
        </w:rPr>
        <w:t>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 xml:space="preserve">Большое место </w:t>
      </w:r>
      <w:r>
        <w:rPr>
          <w:color w:val="585858"/>
        </w:rPr>
        <w:t>отводится изучению "</w:t>
      </w:r>
      <w:proofErr w:type="spellStart"/>
      <w:r>
        <w:rPr>
          <w:color w:val="585858"/>
        </w:rPr>
        <w:t>доматового</w:t>
      </w:r>
      <w:proofErr w:type="spellEnd"/>
      <w:r>
        <w:rPr>
          <w:color w:val="585858"/>
        </w:rPr>
        <w:t>" периода игры.</w:t>
      </w:r>
    </w:p>
    <w:p w14:paraId="6539B443" w14:textId="77777777" w:rsidR="00594FB7" w:rsidRDefault="00100326">
      <w:pPr>
        <w:pStyle w:val="a3"/>
        <w:ind w:right="417" w:firstLine="707"/>
      </w:pPr>
      <w:r>
        <w:rPr>
          <w:color w:val="585858"/>
        </w:rPr>
        <w:t>Ключевым моментом занятий является деятельность учеников, в которой они наблюдают за передвижением фигур на доске, сравнивают силу фигур и их позицию, делают выводы, выясняют закономерности, делают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 xml:space="preserve">свои первые </w:t>
      </w:r>
      <w:r>
        <w:rPr>
          <w:color w:val="585858"/>
        </w:rPr>
        <w:t>шаги на шахматной доске.</w:t>
      </w:r>
    </w:p>
    <w:p w14:paraId="71C5597C" w14:textId="77777777" w:rsidR="00594FB7" w:rsidRDefault="00100326">
      <w:pPr>
        <w:pStyle w:val="a3"/>
        <w:spacing w:before="1"/>
        <w:ind w:right="430" w:firstLine="69"/>
      </w:pPr>
      <w:r>
        <w:rPr>
          <w:color w:val="585858"/>
        </w:rPr>
        <w:t>Основой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организации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работы с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детьми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в данной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программе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является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система дидактических принципов:</w:t>
      </w:r>
    </w:p>
    <w:p w14:paraId="3B06E082" w14:textId="77777777" w:rsidR="00594FB7" w:rsidRDefault="00100326">
      <w:pPr>
        <w:pStyle w:val="a4"/>
        <w:numPr>
          <w:ilvl w:val="1"/>
          <w:numId w:val="9"/>
        </w:numPr>
        <w:tabs>
          <w:tab w:val="left" w:pos="862"/>
        </w:tabs>
        <w:ind w:left="862" w:right="421"/>
        <w:jc w:val="both"/>
        <w:rPr>
          <w:sz w:val="28"/>
        </w:rPr>
      </w:pPr>
      <w:r>
        <w:rPr>
          <w:color w:val="585858"/>
          <w:sz w:val="28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>
        <w:rPr>
          <w:color w:val="585858"/>
          <w:sz w:val="28"/>
        </w:rPr>
        <w:t>стрессообразующих</w:t>
      </w:r>
      <w:proofErr w:type="spellEnd"/>
      <w:r>
        <w:rPr>
          <w:color w:val="585858"/>
          <w:sz w:val="28"/>
        </w:rPr>
        <w:t xml:space="preserve"> факторов учебного </w:t>
      </w:r>
      <w:r>
        <w:rPr>
          <w:color w:val="585858"/>
          <w:sz w:val="28"/>
        </w:rPr>
        <w:t>процесса</w:t>
      </w:r>
    </w:p>
    <w:p w14:paraId="11DFBBD0" w14:textId="77777777" w:rsidR="00594FB7" w:rsidRDefault="00100326">
      <w:pPr>
        <w:pStyle w:val="a4"/>
        <w:numPr>
          <w:ilvl w:val="1"/>
          <w:numId w:val="9"/>
        </w:numPr>
        <w:tabs>
          <w:tab w:val="left" w:pos="862"/>
        </w:tabs>
        <w:spacing w:before="1"/>
        <w:ind w:left="862" w:right="420"/>
        <w:jc w:val="both"/>
        <w:rPr>
          <w:sz w:val="28"/>
        </w:rPr>
      </w:pPr>
      <w:r>
        <w:rPr>
          <w:color w:val="585858"/>
          <w:sz w:val="28"/>
        </w:rPr>
        <w:t>принцип минимакса - обеспечивается возможность продвижения каждого шахматиста своим темпом;</w:t>
      </w:r>
    </w:p>
    <w:p w14:paraId="4F34D335" w14:textId="77777777" w:rsidR="00594FB7" w:rsidRDefault="00100326">
      <w:pPr>
        <w:pStyle w:val="a4"/>
        <w:numPr>
          <w:ilvl w:val="1"/>
          <w:numId w:val="9"/>
        </w:numPr>
        <w:tabs>
          <w:tab w:val="left" w:pos="862"/>
        </w:tabs>
        <w:ind w:left="862" w:right="422"/>
        <w:jc w:val="both"/>
        <w:rPr>
          <w:sz w:val="28"/>
        </w:rPr>
      </w:pPr>
      <w:r>
        <w:rPr>
          <w:color w:val="585858"/>
          <w:sz w:val="28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14:paraId="38977E62" w14:textId="77777777" w:rsidR="00594FB7" w:rsidRDefault="00594FB7">
      <w:pPr>
        <w:pStyle w:val="a4"/>
        <w:jc w:val="both"/>
        <w:rPr>
          <w:sz w:val="28"/>
        </w:rPr>
        <w:sectPr w:rsidR="00594FB7">
          <w:pgSz w:w="11910" w:h="16840"/>
          <w:pgMar w:top="40" w:right="425" w:bottom="280" w:left="1559" w:header="720" w:footer="720" w:gutter="0"/>
          <w:cols w:space="720"/>
        </w:sectPr>
      </w:pPr>
    </w:p>
    <w:p w14:paraId="26D83F2F" w14:textId="77777777" w:rsidR="00594FB7" w:rsidRDefault="00100326">
      <w:pPr>
        <w:pStyle w:val="a4"/>
        <w:numPr>
          <w:ilvl w:val="1"/>
          <w:numId w:val="9"/>
        </w:numPr>
        <w:tabs>
          <w:tab w:val="left" w:pos="862"/>
        </w:tabs>
        <w:spacing w:before="76"/>
        <w:ind w:left="862" w:right="418"/>
        <w:jc w:val="both"/>
        <w:rPr>
          <w:sz w:val="28"/>
        </w:rPr>
      </w:pPr>
      <w:r>
        <w:rPr>
          <w:color w:val="585858"/>
          <w:sz w:val="28"/>
        </w:rPr>
        <w:lastRenderedPageBreak/>
        <w:t>принцип вариативности - у детей формируется умение осуществлять собственный</w:t>
      </w:r>
      <w:r>
        <w:rPr>
          <w:color w:val="585858"/>
          <w:spacing w:val="-2"/>
          <w:sz w:val="28"/>
        </w:rPr>
        <w:t xml:space="preserve"> </w:t>
      </w:r>
      <w:r>
        <w:rPr>
          <w:color w:val="585858"/>
          <w:sz w:val="28"/>
        </w:rPr>
        <w:t>выбор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и</w:t>
      </w:r>
      <w:r>
        <w:rPr>
          <w:color w:val="585858"/>
          <w:spacing w:val="-2"/>
          <w:sz w:val="28"/>
        </w:rPr>
        <w:t xml:space="preserve"> </w:t>
      </w:r>
      <w:r>
        <w:rPr>
          <w:color w:val="585858"/>
          <w:sz w:val="28"/>
        </w:rPr>
        <w:t>им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систематически</w:t>
      </w:r>
      <w:r>
        <w:rPr>
          <w:color w:val="585858"/>
          <w:spacing w:val="-2"/>
          <w:sz w:val="28"/>
        </w:rPr>
        <w:t xml:space="preserve"> </w:t>
      </w:r>
      <w:r>
        <w:rPr>
          <w:color w:val="585858"/>
          <w:sz w:val="28"/>
        </w:rPr>
        <w:t xml:space="preserve">предоставляется возможность </w:t>
      </w:r>
      <w:r>
        <w:rPr>
          <w:color w:val="585858"/>
          <w:spacing w:val="-2"/>
          <w:sz w:val="28"/>
        </w:rPr>
        <w:t>выбора;</w:t>
      </w:r>
    </w:p>
    <w:p w14:paraId="50FCAFC9" w14:textId="77777777" w:rsidR="00594FB7" w:rsidRDefault="00100326">
      <w:pPr>
        <w:pStyle w:val="a4"/>
        <w:numPr>
          <w:ilvl w:val="1"/>
          <w:numId w:val="9"/>
        </w:numPr>
        <w:tabs>
          <w:tab w:val="left" w:pos="862"/>
        </w:tabs>
        <w:spacing w:before="1"/>
        <w:ind w:left="862" w:right="424"/>
        <w:jc w:val="both"/>
        <w:rPr>
          <w:sz w:val="28"/>
        </w:rPr>
      </w:pPr>
      <w:r>
        <w:rPr>
          <w:color w:val="585858"/>
          <w:sz w:val="28"/>
        </w:rPr>
        <w:t>принцип творчества - процесс обучения сориентирован на приобретение детьми собственного опыта творческой деятельности.</w:t>
      </w:r>
    </w:p>
    <w:p w14:paraId="08F09754" w14:textId="77777777" w:rsidR="00594FB7" w:rsidRDefault="00100326">
      <w:pPr>
        <w:pStyle w:val="a3"/>
        <w:ind w:right="420"/>
      </w:pPr>
      <w:r>
        <w:rPr>
          <w:color w:val="585858"/>
        </w:rPr>
        <w:t>Изложенные выше принципы интегрируют современные научные взгляды об основах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организации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развивающего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обучения,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обеспечивают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решение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задач интеллектуального и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личностного развития. Это позволяет рассчитывать на проявление у детей устойчивого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 xml:space="preserve">интереса к занятиям шахматами, появление умений выстраивать внутренний план действий, развивать пространственное </w:t>
      </w:r>
      <w:r>
        <w:rPr>
          <w:color w:val="585858"/>
        </w:rPr>
        <w:t>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14:paraId="10EA14CF" w14:textId="77777777" w:rsidR="00594FB7" w:rsidRDefault="00100326">
      <w:pPr>
        <w:pStyle w:val="a3"/>
        <w:spacing w:before="321"/>
        <w:ind w:left="1889" w:right="2167"/>
        <w:jc w:val="center"/>
      </w:pPr>
      <w:r>
        <w:rPr>
          <w:color w:val="585858"/>
        </w:rPr>
        <w:t>ОПИСАНИЕ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МЕСТА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УЧЕБНОГО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ПРЕДМЕТА В УЧЕБНОМ ПЛАНЕ</w:t>
      </w:r>
    </w:p>
    <w:p w14:paraId="7F2D11E0" w14:textId="77777777" w:rsidR="00594FB7" w:rsidRDefault="00100326">
      <w:pPr>
        <w:pStyle w:val="a3"/>
        <w:ind w:right="426" w:firstLine="688"/>
      </w:pPr>
      <w:r>
        <w:rPr>
          <w:color w:val="585858"/>
        </w:rPr>
        <w:t>Программой предусматривается 34 шахматных занятия, поэтому для прохождения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программного материала отводится 1 час в неделю, 34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учебных недели.</w:t>
      </w:r>
    </w:p>
    <w:p w14:paraId="7F13C5EB" w14:textId="77777777" w:rsidR="00594FB7" w:rsidRDefault="00594FB7">
      <w:pPr>
        <w:pStyle w:val="a3"/>
        <w:spacing w:before="1"/>
        <w:ind w:left="0"/>
        <w:jc w:val="left"/>
      </w:pPr>
    </w:p>
    <w:p w14:paraId="349CB8D7" w14:textId="77777777" w:rsidR="00594FB7" w:rsidRDefault="00100326">
      <w:pPr>
        <w:pStyle w:val="a3"/>
        <w:ind w:left="335" w:right="616"/>
        <w:jc w:val="center"/>
      </w:pPr>
      <w:r>
        <w:rPr>
          <w:color w:val="585858"/>
        </w:rPr>
        <w:t>ОПИСАНИЕ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ЦЕННОСТНЫХ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ОРИЕНТИРОВ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СОДЕРЖАНИЯ УЧЕБНОГО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ПРЕДМЕТА</w:t>
      </w:r>
    </w:p>
    <w:p w14:paraId="7B6BDC4E" w14:textId="77777777" w:rsidR="00594FB7" w:rsidRDefault="00100326">
      <w:pPr>
        <w:pStyle w:val="a3"/>
        <w:ind w:right="419" w:firstLine="746"/>
      </w:pPr>
      <w:r>
        <w:rPr>
          <w:color w:val="585858"/>
        </w:rPr>
        <w:t>Содержание учебного предмета «Шахматы» направлено на</w:t>
      </w:r>
      <w:r>
        <w:rPr>
          <w:color w:val="585858"/>
        </w:rPr>
        <w:t xml:space="preserve">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укрепляется здоровье, формируются общие и специфические учебные</w:t>
      </w:r>
      <w:r>
        <w:rPr>
          <w:color w:val="585858"/>
        </w:rPr>
        <w:t xml:space="preserve"> умения, способы познавательной и предметной деятельности.</w:t>
      </w:r>
    </w:p>
    <w:p w14:paraId="73EF921F" w14:textId="77777777" w:rsidR="00594FB7" w:rsidRDefault="00100326">
      <w:pPr>
        <w:pStyle w:val="a3"/>
        <w:ind w:right="426"/>
      </w:pPr>
      <w:r>
        <w:rPr>
          <w:color w:val="585858"/>
        </w:rPr>
        <w:t>Предмет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«Шахматы»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способствует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развитию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личностных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качеств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учащихся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и является средством формирования у обучающихся универсальных способностей (компетенций).</w:t>
      </w:r>
    </w:p>
    <w:p w14:paraId="48C59DC8" w14:textId="77777777" w:rsidR="00594FB7" w:rsidRDefault="00100326">
      <w:pPr>
        <w:pStyle w:val="a3"/>
        <w:spacing w:before="1"/>
        <w:ind w:right="419"/>
      </w:pPr>
      <w:r>
        <w:rPr>
          <w:color w:val="585858"/>
        </w:rPr>
        <w:t>Универсальными компетенциями учащихся на начальном этапе образования по физической культуре являются:</w:t>
      </w:r>
    </w:p>
    <w:p w14:paraId="6042D87F" w14:textId="77777777" w:rsidR="00594FB7" w:rsidRDefault="00100326">
      <w:pPr>
        <w:pStyle w:val="a4"/>
        <w:numPr>
          <w:ilvl w:val="0"/>
          <w:numId w:val="8"/>
        </w:numPr>
        <w:tabs>
          <w:tab w:val="left" w:pos="727"/>
        </w:tabs>
        <w:ind w:right="427" w:firstLine="0"/>
        <w:jc w:val="both"/>
        <w:rPr>
          <w:sz w:val="28"/>
        </w:rPr>
      </w:pPr>
      <w:r>
        <w:rPr>
          <w:color w:val="585858"/>
          <w:sz w:val="28"/>
        </w:rPr>
        <w:t>умения организовывать собственную деятельность, выбирать и испол</w:t>
      </w:r>
      <w:r>
        <w:rPr>
          <w:color w:val="585858"/>
          <w:sz w:val="28"/>
        </w:rPr>
        <w:t>ьзовать средства для достижения её цели;</w:t>
      </w:r>
    </w:p>
    <w:p w14:paraId="7F786DFA" w14:textId="77777777" w:rsidR="00594FB7" w:rsidRDefault="00100326">
      <w:pPr>
        <w:pStyle w:val="a4"/>
        <w:numPr>
          <w:ilvl w:val="0"/>
          <w:numId w:val="8"/>
        </w:numPr>
        <w:tabs>
          <w:tab w:val="left" w:pos="818"/>
        </w:tabs>
        <w:spacing w:line="242" w:lineRule="auto"/>
        <w:ind w:right="424" w:firstLine="0"/>
        <w:jc w:val="both"/>
        <w:rPr>
          <w:sz w:val="28"/>
        </w:rPr>
      </w:pPr>
      <w:r>
        <w:rPr>
          <w:color w:val="585858"/>
          <w:sz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4A201AF6" w14:textId="77777777" w:rsidR="00594FB7" w:rsidRDefault="00100326">
      <w:pPr>
        <w:pStyle w:val="a4"/>
        <w:numPr>
          <w:ilvl w:val="0"/>
          <w:numId w:val="8"/>
        </w:numPr>
        <w:tabs>
          <w:tab w:val="left" w:pos="509"/>
        </w:tabs>
        <w:ind w:right="418" w:firstLine="0"/>
        <w:jc w:val="both"/>
        <w:rPr>
          <w:sz w:val="28"/>
        </w:rPr>
      </w:pPr>
      <w:r>
        <w:rPr>
          <w:color w:val="585858"/>
          <w:sz w:val="28"/>
        </w:rPr>
        <w:t>умение доносить информацию в доступной, эмоционально-яркой форме в процессе общения и взаимодействия</w:t>
      </w:r>
      <w:r>
        <w:rPr>
          <w:color w:val="585858"/>
          <w:sz w:val="28"/>
        </w:rPr>
        <w:t xml:space="preserve"> со сверстниками и взрослыми людьми.</w:t>
      </w:r>
    </w:p>
    <w:p w14:paraId="4CB7350B" w14:textId="77777777" w:rsidR="00594FB7" w:rsidRDefault="00100326">
      <w:pPr>
        <w:pStyle w:val="a3"/>
        <w:ind w:right="426" w:firstLine="568"/>
      </w:pPr>
      <w:r>
        <w:rPr>
          <w:color w:val="585858"/>
        </w:rPr>
        <w:t>Одним из результатов обучения шахматам является осмысление и присвоение учащимися системы ценностей.</w:t>
      </w:r>
    </w:p>
    <w:p w14:paraId="2B7AD37E" w14:textId="77777777" w:rsidR="00594FB7" w:rsidRDefault="00100326">
      <w:pPr>
        <w:pStyle w:val="a3"/>
        <w:spacing w:line="242" w:lineRule="auto"/>
        <w:ind w:right="420" w:firstLine="568"/>
      </w:pPr>
      <w:r>
        <w:rPr>
          <w:color w:val="585858"/>
        </w:rPr>
        <w:t>Ценность свободы, чести и достоинства как основа современных принципов и правил межличностных отношений.</w:t>
      </w:r>
    </w:p>
    <w:p w14:paraId="22106337" w14:textId="77777777" w:rsidR="00594FB7" w:rsidRDefault="00100326">
      <w:pPr>
        <w:pStyle w:val="a3"/>
        <w:ind w:right="420" w:firstLine="568"/>
      </w:pPr>
      <w:r>
        <w:rPr>
          <w:color w:val="585858"/>
        </w:rPr>
        <w:t>Ценность исти</w:t>
      </w:r>
      <w:r>
        <w:rPr>
          <w:color w:val="585858"/>
        </w:rPr>
        <w:t xml:space="preserve">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</w:t>
      </w:r>
      <w:r>
        <w:rPr>
          <w:color w:val="585858"/>
          <w:spacing w:val="-2"/>
        </w:rPr>
        <w:t>образов</w:t>
      </w:r>
      <w:r>
        <w:rPr>
          <w:color w:val="585858"/>
          <w:spacing w:val="-2"/>
        </w:rPr>
        <w:t>ания.</w:t>
      </w:r>
    </w:p>
    <w:p w14:paraId="69BAF1AC" w14:textId="77777777" w:rsidR="00594FB7" w:rsidRDefault="00594FB7">
      <w:pPr>
        <w:pStyle w:val="a3"/>
        <w:sectPr w:rsidR="00594FB7">
          <w:pgSz w:w="11910" w:h="16840"/>
          <w:pgMar w:top="40" w:right="425" w:bottom="280" w:left="1559" w:header="720" w:footer="720" w:gutter="0"/>
          <w:cols w:space="720"/>
        </w:sectPr>
      </w:pPr>
    </w:p>
    <w:p w14:paraId="43D63245" w14:textId="77777777" w:rsidR="00594FB7" w:rsidRDefault="00100326">
      <w:pPr>
        <w:pStyle w:val="a3"/>
        <w:spacing w:before="76"/>
        <w:ind w:right="420" w:firstLine="568"/>
      </w:pPr>
      <w:r>
        <w:rPr>
          <w:color w:val="585858"/>
        </w:rPr>
        <w:lastRenderedPageBreak/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</w:t>
      </w:r>
      <w:r>
        <w:rPr>
          <w:color w:val="585858"/>
        </w:rPr>
        <w:t>ии, языку, культуре, её жизни и её народу.</w:t>
      </w:r>
    </w:p>
    <w:p w14:paraId="0B53524B" w14:textId="77777777" w:rsidR="00594FB7" w:rsidRDefault="00100326">
      <w:pPr>
        <w:pStyle w:val="a3"/>
        <w:spacing w:before="1"/>
        <w:ind w:right="420" w:firstLine="568"/>
      </w:pPr>
      <w:r>
        <w:rPr>
          <w:color w:val="585858"/>
        </w:rPr>
        <w:t>Ценность человечества. Осознание учеником себя не только гражданином России, но и частью мирового сообщества, для существования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и прогресса которого необходимы мир, сотрудничество, толерантность, уважение к многоо</w:t>
      </w:r>
      <w:r>
        <w:rPr>
          <w:color w:val="585858"/>
        </w:rPr>
        <w:t>бразию иных культур.</w:t>
      </w:r>
    </w:p>
    <w:p w14:paraId="1688B6D4" w14:textId="77777777" w:rsidR="00594FB7" w:rsidRDefault="00100326">
      <w:pPr>
        <w:pStyle w:val="a3"/>
        <w:ind w:right="423" w:firstLine="568"/>
      </w:pPr>
      <w:r>
        <w:rPr>
          <w:color w:val="585858"/>
        </w:rPr>
        <w:t xml:space="preserve">Ценность общения - понимание важности общения как значимой составляющей жизни общества, как одного из основополагающих элементов </w:t>
      </w:r>
      <w:r>
        <w:rPr>
          <w:color w:val="585858"/>
          <w:spacing w:val="-2"/>
        </w:rPr>
        <w:t>культуры.</w:t>
      </w:r>
    </w:p>
    <w:p w14:paraId="15DAA39B" w14:textId="77777777" w:rsidR="00594FB7" w:rsidRDefault="00100326">
      <w:pPr>
        <w:pStyle w:val="a3"/>
        <w:spacing w:before="322" w:after="7"/>
        <w:ind w:left="711"/>
        <w:jc w:val="left"/>
      </w:pPr>
      <w:r>
        <w:rPr>
          <w:color w:val="585858"/>
        </w:rPr>
        <w:t>ТРЕБОВАНИЯ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К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УРОВНЮ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ПОДГОТОВКИ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УЧАЩИХСЯ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39"/>
      </w:tblGrid>
      <w:tr w:rsidR="00594FB7" w14:paraId="28B1487A" w14:textId="77777777">
        <w:trPr>
          <w:trHeight w:val="4416"/>
        </w:trPr>
        <w:tc>
          <w:tcPr>
            <w:tcW w:w="1810" w:type="dxa"/>
          </w:tcPr>
          <w:p w14:paraId="7FC33ACF" w14:textId="77777777" w:rsidR="00594FB7" w:rsidRDefault="00100326">
            <w:pPr>
              <w:pStyle w:val="TableParagraph"/>
              <w:spacing w:line="242" w:lineRule="auto"/>
              <w:ind w:left="230" w:hanging="65"/>
              <w:rPr>
                <w:sz w:val="28"/>
              </w:rPr>
            </w:pPr>
            <w:r>
              <w:rPr>
                <w:color w:val="585858"/>
                <w:spacing w:val="-2"/>
                <w:sz w:val="28"/>
              </w:rPr>
              <w:t>Личностные результаты:</w:t>
            </w:r>
          </w:p>
        </w:tc>
        <w:tc>
          <w:tcPr>
            <w:tcW w:w="7939" w:type="dxa"/>
          </w:tcPr>
          <w:p w14:paraId="7FB41EAA" w14:textId="77777777" w:rsidR="00594FB7" w:rsidRDefault="00100326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1044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формирование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чувства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гордости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за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свою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Родину,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формирование ценностей многонационального российского общества;</w:t>
            </w:r>
          </w:p>
          <w:p w14:paraId="3C096F8C" w14:textId="77777777" w:rsidR="00594FB7" w:rsidRDefault="00100326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438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формирование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уважительного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отношения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иному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мнению,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истории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 культуре других народов;</w:t>
            </w:r>
          </w:p>
          <w:p w14:paraId="51091737" w14:textId="77777777" w:rsidR="00594FB7" w:rsidRDefault="00100326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388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развитие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мотивов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учебной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деятельности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формирование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личностного смысла учения;</w:t>
            </w:r>
          </w:p>
          <w:p w14:paraId="64CC6C26" w14:textId="77777777" w:rsidR="00594FB7" w:rsidRDefault="00100326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175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развитие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самостоятельности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личной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ответственности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за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свои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поступки на основе представлений о нравственных нормах, социальной</w:t>
            </w:r>
          </w:p>
          <w:p w14:paraId="115DDF79" w14:textId="77777777" w:rsidR="00594FB7" w:rsidRDefault="0010032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справедливости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свободе;</w:t>
            </w:r>
          </w:p>
          <w:p w14:paraId="5952ED7D" w14:textId="77777777" w:rsidR="00594FB7" w:rsidRDefault="0010032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347" w:hanging="180"/>
              <w:rPr>
                <w:sz w:val="24"/>
              </w:rPr>
            </w:pPr>
            <w:r>
              <w:rPr>
                <w:color w:val="585858"/>
                <w:sz w:val="24"/>
              </w:rPr>
              <w:t>формирование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эстетических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потребностей,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ценностей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чувств;</w:t>
            </w:r>
          </w:p>
          <w:p w14:paraId="5D6DA7A7" w14:textId="77777777" w:rsidR="00594FB7" w:rsidRDefault="00100326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color w:val="585858"/>
                <w:sz w:val="24"/>
              </w:rPr>
              <w:t>развитие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этических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качеств,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доброжелательности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эмоционально-</w:t>
            </w:r>
          </w:p>
          <w:p w14:paraId="52C5AA4D" w14:textId="77777777" w:rsidR="00594FB7" w:rsidRDefault="0010032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нравственной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отзывчивости,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понимания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сопереживания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чувствам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 xml:space="preserve">других </w:t>
            </w:r>
            <w:r>
              <w:rPr>
                <w:color w:val="585858"/>
                <w:spacing w:val="-2"/>
                <w:sz w:val="24"/>
              </w:rPr>
              <w:t>людей;</w:t>
            </w:r>
          </w:p>
          <w:p w14:paraId="042336C0" w14:textId="77777777" w:rsidR="00594FB7" w:rsidRDefault="00100326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158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развитие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навыков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сотрудничества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взрослыми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сверстниками,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умения не создавать конфликтов и находить выходы из спорных ситуаций;</w:t>
            </w:r>
          </w:p>
          <w:p w14:paraId="55F81101" w14:textId="77777777" w:rsidR="00594FB7" w:rsidRDefault="00100326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64" w:lineRule="exact"/>
              <w:ind w:left="287" w:hanging="180"/>
              <w:rPr>
                <w:sz w:val="24"/>
              </w:rPr>
            </w:pPr>
            <w:r>
              <w:rPr>
                <w:color w:val="585858"/>
                <w:sz w:val="24"/>
              </w:rPr>
              <w:t>формирование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установки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безопасный,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здоровый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образ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жизни</w:t>
            </w:r>
          </w:p>
        </w:tc>
      </w:tr>
      <w:tr w:rsidR="00594FB7" w14:paraId="20E55782" w14:textId="77777777">
        <w:trPr>
          <w:trHeight w:val="4968"/>
        </w:trPr>
        <w:tc>
          <w:tcPr>
            <w:tcW w:w="1810" w:type="dxa"/>
          </w:tcPr>
          <w:p w14:paraId="3436467D" w14:textId="77777777" w:rsidR="00594FB7" w:rsidRDefault="00100326">
            <w:pPr>
              <w:pStyle w:val="TableParagraph"/>
              <w:ind w:left="13"/>
              <w:jc w:val="center"/>
              <w:rPr>
                <w:sz w:val="28"/>
              </w:rPr>
            </w:pPr>
            <w:proofErr w:type="spellStart"/>
            <w:r>
              <w:rPr>
                <w:color w:val="585858"/>
                <w:spacing w:val="-2"/>
                <w:sz w:val="28"/>
              </w:rPr>
              <w:t>Метапредме</w:t>
            </w:r>
            <w:proofErr w:type="spellEnd"/>
            <w:r>
              <w:rPr>
                <w:color w:val="585858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585858"/>
                <w:spacing w:val="-4"/>
                <w:sz w:val="28"/>
              </w:rPr>
              <w:t>тные</w:t>
            </w:r>
            <w:proofErr w:type="spellEnd"/>
            <w:r>
              <w:rPr>
                <w:color w:val="585858"/>
                <w:spacing w:val="-4"/>
                <w:sz w:val="28"/>
              </w:rPr>
              <w:t xml:space="preserve"> </w:t>
            </w:r>
            <w:r>
              <w:rPr>
                <w:color w:val="585858"/>
                <w:spacing w:val="-2"/>
                <w:sz w:val="28"/>
              </w:rPr>
              <w:t>результаты:</w:t>
            </w:r>
          </w:p>
        </w:tc>
        <w:tc>
          <w:tcPr>
            <w:tcW w:w="7939" w:type="dxa"/>
          </w:tcPr>
          <w:p w14:paraId="213AFEE8" w14:textId="77777777" w:rsidR="00594FB7" w:rsidRDefault="0010032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263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овладение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способностью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принимать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сохранять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цели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задачи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учебной деятельности, поиска средств ее осуществления;</w:t>
            </w:r>
          </w:p>
          <w:p w14:paraId="6F51C76C" w14:textId="77777777" w:rsidR="00594FB7" w:rsidRDefault="0010032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285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формирование умения планировать, контролировать и оценивать учебные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действия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соответствии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поставленной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задачей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условиями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ее реализации; определять наиболее эффективные способы достижения</w:t>
            </w:r>
          </w:p>
          <w:p w14:paraId="2F5C5C77" w14:textId="77777777" w:rsidR="00594FB7" w:rsidRDefault="0010032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результата;</w:t>
            </w:r>
          </w:p>
          <w:p w14:paraId="0554202B" w14:textId="77777777" w:rsidR="00594FB7" w:rsidRDefault="0010032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color w:val="585858"/>
                <w:sz w:val="24"/>
              </w:rPr>
              <w:t>формирование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умения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понимать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причины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успеха/неуспеха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учебной</w:t>
            </w:r>
          </w:p>
          <w:p w14:paraId="0762CA6C" w14:textId="77777777" w:rsidR="00594FB7" w:rsidRDefault="0010032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деятельности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способности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конструктивно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действовать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даже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 xml:space="preserve">ситуациях </w:t>
            </w:r>
            <w:r>
              <w:rPr>
                <w:color w:val="585858"/>
                <w:spacing w:val="-2"/>
                <w:sz w:val="24"/>
              </w:rPr>
              <w:t>неуспеха;</w:t>
            </w:r>
          </w:p>
          <w:p w14:paraId="73FC3892" w14:textId="77777777" w:rsidR="00594FB7" w:rsidRDefault="0010032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184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определение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общей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цели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путей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ее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дос</w:t>
            </w:r>
            <w:r>
              <w:rPr>
                <w:color w:val="585858"/>
                <w:sz w:val="24"/>
              </w:rPr>
              <w:t>тижения;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умение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договариваться о распределении функций и ролей в совместной деятельности;</w:t>
            </w:r>
          </w:p>
          <w:p w14:paraId="2E1320BE" w14:textId="77777777" w:rsidR="00594FB7" w:rsidRDefault="0010032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осуществлять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взаимный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контроль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совместной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деятельности,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адекватно оценивать собственное поведение и поведение окружающих;</w:t>
            </w:r>
          </w:p>
          <w:p w14:paraId="2EDBDB7C" w14:textId="77777777" w:rsidR="00594FB7" w:rsidRDefault="0010032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626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готовность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конструктивно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разрешать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конфликты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посредством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учета интересов сторон и сотрудничества;</w:t>
            </w:r>
          </w:p>
          <w:p w14:paraId="4380024F" w14:textId="77777777" w:rsidR="00594FB7" w:rsidRDefault="0010032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70" w:lineRule="atLeast"/>
              <w:ind w:right="741" w:firstLine="0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овладение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базовыми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предметными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межпредметными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понятиями, отражающими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существенные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связи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отношения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между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объектами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 xml:space="preserve">и </w:t>
            </w:r>
            <w:r>
              <w:rPr>
                <w:color w:val="585858"/>
                <w:spacing w:val="-2"/>
                <w:sz w:val="24"/>
              </w:rPr>
              <w:t>процессами.</w:t>
            </w:r>
          </w:p>
        </w:tc>
      </w:tr>
      <w:tr w:rsidR="00594FB7" w14:paraId="7BE5E87D" w14:textId="77777777">
        <w:trPr>
          <w:trHeight w:val="1932"/>
        </w:trPr>
        <w:tc>
          <w:tcPr>
            <w:tcW w:w="1810" w:type="dxa"/>
          </w:tcPr>
          <w:p w14:paraId="195AE2A8" w14:textId="77777777" w:rsidR="00594FB7" w:rsidRDefault="00100326">
            <w:pPr>
              <w:pStyle w:val="TableParagraph"/>
              <w:spacing w:line="242" w:lineRule="auto"/>
              <w:ind w:left="194" w:hanging="39"/>
              <w:rPr>
                <w:sz w:val="28"/>
              </w:rPr>
            </w:pPr>
            <w:r>
              <w:rPr>
                <w:color w:val="585858"/>
                <w:spacing w:val="-2"/>
                <w:sz w:val="28"/>
              </w:rPr>
              <w:t>Предметные результаты:</w:t>
            </w:r>
          </w:p>
        </w:tc>
        <w:tc>
          <w:tcPr>
            <w:tcW w:w="7939" w:type="dxa"/>
          </w:tcPr>
          <w:p w14:paraId="4EB604FF" w14:textId="77777777" w:rsidR="00594FB7" w:rsidRDefault="00100326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09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формирование первоначальных представлений о древней игре, о ее позитивном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влиянии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развитие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человека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(физическое,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интеллектуальное, эмоциональное, социальное), о физической культуре и здоровье как</w:t>
            </w:r>
          </w:p>
          <w:p w14:paraId="37EA8CCB" w14:textId="77777777" w:rsidR="00594FB7" w:rsidRDefault="0010032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факторах успешной</w:t>
            </w:r>
            <w:r>
              <w:rPr>
                <w:color w:val="585858"/>
                <w:spacing w:val="5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учебы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социализации;</w:t>
            </w:r>
          </w:p>
          <w:p w14:paraId="3C281FA3" w14:textId="77777777" w:rsidR="00594FB7" w:rsidRDefault="00100326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color w:val="585858"/>
                <w:sz w:val="24"/>
              </w:rPr>
              <w:t>овладение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умениями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организовать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585858"/>
                <w:spacing w:val="-2"/>
                <w:sz w:val="24"/>
              </w:rPr>
              <w:t>здоровьесберегающую</w:t>
            </w:r>
            <w:proofErr w:type="spellEnd"/>
          </w:p>
          <w:p w14:paraId="6A528C86" w14:textId="77777777" w:rsidR="00594FB7" w:rsidRDefault="0010032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жизнедеятельность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(режим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дня,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утренняя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зарядка,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оздоровительные мероприятия, подвижные игры и т.д.);</w:t>
            </w:r>
          </w:p>
        </w:tc>
      </w:tr>
    </w:tbl>
    <w:p w14:paraId="3E14EE42" w14:textId="77777777" w:rsidR="00594FB7" w:rsidRDefault="00594FB7">
      <w:pPr>
        <w:pStyle w:val="TableParagraph"/>
        <w:spacing w:line="276" w:lineRule="exact"/>
        <w:rPr>
          <w:sz w:val="24"/>
        </w:rPr>
        <w:sectPr w:rsidR="00594FB7">
          <w:pgSz w:w="11910" w:h="16840"/>
          <w:pgMar w:top="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39"/>
      </w:tblGrid>
      <w:tr w:rsidR="00594FB7" w14:paraId="0A96CBC2" w14:textId="77777777">
        <w:trPr>
          <w:trHeight w:val="1379"/>
        </w:trPr>
        <w:tc>
          <w:tcPr>
            <w:tcW w:w="1810" w:type="dxa"/>
          </w:tcPr>
          <w:p w14:paraId="440534B7" w14:textId="77777777" w:rsidR="00594FB7" w:rsidRDefault="00594FB7">
            <w:pPr>
              <w:pStyle w:val="TableParagraph"/>
              <w:rPr>
                <w:sz w:val="26"/>
              </w:rPr>
            </w:pPr>
          </w:p>
        </w:tc>
        <w:tc>
          <w:tcPr>
            <w:tcW w:w="7939" w:type="dxa"/>
          </w:tcPr>
          <w:p w14:paraId="16C4290C" w14:textId="77777777" w:rsidR="00594FB7" w:rsidRDefault="00100326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446" w:firstLine="0"/>
              <w:rPr>
                <w:sz w:val="24"/>
              </w:rPr>
            </w:pPr>
            <w:r>
              <w:rPr>
                <w:color w:val="585858"/>
                <w:sz w:val="24"/>
              </w:rPr>
              <w:t>взаимодействие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сверстниками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правилам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проведения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шахматной партии</w:t>
            </w:r>
            <w:r>
              <w:rPr>
                <w:color w:val="585858"/>
                <w:spacing w:val="4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 соревнований в соответствии с шахматным кодексом;</w:t>
            </w:r>
          </w:p>
          <w:p w14:paraId="7E677FA8" w14:textId="77777777" w:rsidR="00594FB7" w:rsidRDefault="00100326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color w:val="585858"/>
                <w:sz w:val="24"/>
              </w:rPr>
              <w:t>выполнение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простейших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элементарных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шахматных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комбинаций;</w:t>
            </w:r>
          </w:p>
          <w:p w14:paraId="6399491D" w14:textId="77777777" w:rsidR="00594FB7" w:rsidRDefault="0010032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585858"/>
                <w:sz w:val="24"/>
              </w:rPr>
              <w:t>-развитие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восприятия,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внимания,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воображения,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памяти,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мышления, начальных форм волевого управления поведением.</w:t>
            </w:r>
          </w:p>
        </w:tc>
      </w:tr>
    </w:tbl>
    <w:p w14:paraId="56138C5F" w14:textId="77777777" w:rsidR="00594FB7" w:rsidRDefault="00594FB7">
      <w:pPr>
        <w:pStyle w:val="a3"/>
        <w:spacing w:before="23"/>
        <w:ind w:left="0"/>
        <w:jc w:val="left"/>
      </w:pPr>
    </w:p>
    <w:p w14:paraId="46FCE982" w14:textId="77777777" w:rsidR="00594FB7" w:rsidRDefault="00100326">
      <w:pPr>
        <w:pStyle w:val="3"/>
        <w:ind w:left="1760" w:firstLine="0"/>
        <w:jc w:val="left"/>
      </w:pPr>
      <w:r>
        <w:rPr>
          <w:color w:val="585858"/>
        </w:rPr>
        <w:t>К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концу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учебного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года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учащиеся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должны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знать:</w:t>
      </w:r>
    </w:p>
    <w:p w14:paraId="6F9707A0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ind w:right="788" w:firstLine="69"/>
        <w:rPr>
          <w:sz w:val="28"/>
        </w:rPr>
      </w:pPr>
      <w:r>
        <w:rPr>
          <w:color w:val="585858"/>
          <w:sz w:val="28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стоять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под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боем,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взятие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на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проходе,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длинная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и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короткая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рокировка, шах, мат, пат, ничья;</w:t>
      </w:r>
    </w:p>
    <w:p w14:paraId="100C7871" w14:textId="77777777" w:rsidR="00594FB7" w:rsidRDefault="00100326">
      <w:pPr>
        <w:pStyle w:val="a4"/>
        <w:numPr>
          <w:ilvl w:val="0"/>
          <w:numId w:val="9"/>
        </w:numPr>
        <w:tabs>
          <w:tab w:val="left" w:pos="375"/>
        </w:tabs>
        <w:spacing w:line="320" w:lineRule="exact"/>
        <w:ind w:left="375" w:hanging="232"/>
        <w:rPr>
          <w:sz w:val="28"/>
        </w:rPr>
      </w:pPr>
      <w:r>
        <w:rPr>
          <w:color w:val="585858"/>
          <w:sz w:val="28"/>
        </w:rPr>
        <w:t>названия</w:t>
      </w:r>
      <w:r>
        <w:rPr>
          <w:color w:val="585858"/>
          <w:spacing w:val="-7"/>
          <w:sz w:val="28"/>
        </w:rPr>
        <w:t xml:space="preserve"> </w:t>
      </w:r>
      <w:r>
        <w:rPr>
          <w:color w:val="585858"/>
          <w:sz w:val="28"/>
        </w:rPr>
        <w:t>шахматных</w:t>
      </w:r>
      <w:r>
        <w:rPr>
          <w:color w:val="585858"/>
          <w:spacing w:val="-7"/>
          <w:sz w:val="28"/>
        </w:rPr>
        <w:t xml:space="preserve"> </w:t>
      </w:r>
      <w:r>
        <w:rPr>
          <w:color w:val="585858"/>
          <w:sz w:val="28"/>
        </w:rPr>
        <w:t>фигур: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ладья,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слон,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ферзь,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конь,</w:t>
      </w:r>
      <w:r>
        <w:rPr>
          <w:color w:val="585858"/>
          <w:spacing w:val="-6"/>
          <w:sz w:val="28"/>
        </w:rPr>
        <w:t xml:space="preserve"> </w:t>
      </w:r>
      <w:r>
        <w:rPr>
          <w:color w:val="585858"/>
          <w:sz w:val="28"/>
        </w:rPr>
        <w:t>пешка,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pacing w:val="-2"/>
          <w:sz w:val="28"/>
        </w:rPr>
        <w:t>король;</w:t>
      </w:r>
    </w:p>
    <w:p w14:paraId="49754F82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ind w:left="374" w:hanging="162"/>
        <w:rPr>
          <w:sz w:val="28"/>
        </w:rPr>
      </w:pPr>
      <w:r>
        <w:rPr>
          <w:color w:val="585858"/>
          <w:sz w:val="28"/>
        </w:rPr>
        <w:t>правила</w:t>
      </w:r>
      <w:r>
        <w:rPr>
          <w:color w:val="585858"/>
          <w:spacing w:val="-7"/>
          <w:sz w:val="28"/>
        </w:rPr>
        <w:t xml:space="preserve"> </w:t>
      </w:r>
      <w:r>
        <w:rPr>
          <w:color w:val="585858"/>
          <w:sz w:val="28"/>
        </w:rPr>
        <w:t>хода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и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взятия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каждой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pacing w:val="-2"/>
          <w:sz w:val="28"/>
        </w:rPr>
        <w:t>фигуры.</w:t>
      </w:r>
    </w:p>
    <w:p w14:paraId="3477FA81" w14:textId="77777777" w:rsidR="00594FB7" w:rsidRDefault="00100326">
      <w:pPr>
        <w:pStyle w:val="3"/>
        <w:spacing w:before="4"/>
        <w:ind w:left="1741" w:firstLine="0"/>
        <w:jc w:val="left"/>
      </w:pPr>
      <w:r>
        <w:rPr>
          <w:color w:val="585858"/>
        </w:rPr>
        <w:t>К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концу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учебного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года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учащиеся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должны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уметь:</w:t>
      </w:r>
    </w:p>
    <w:p w14:paraId="79D1FD41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spacing w:line="319" w:lineRule="exact"/>
        <w:ind w:left="374" w:hanging="162"/>
        <w:rPr>
          <w:sz w:val="28"/>
        </w:rPr>
      </w:pPr>
      <w:r>
        <w:rPr>
          <w:color w:val="585858"/>
          <w:sz w:val="28"/>
        </w:rPr>
        <w:t>ориентироваться</w:t>
      </w:r>
      <w:r>
        <w:rPr>
          <w:color w:val="585858"/>
          <w:spacing w:val="-12"/>
          <w:sz w:val="28"/>
        </w:rPr>
        <w:t xml:space="preserve"> </w:t>
      </w:r>
      <w:r>
        <w:rPr>
          <w:color w:val="585858"/>
          <w:sz w:val="28"/>
        </w:rPr>
        <w:t>на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z w:val="28"/>
        </w:rPr>
        <w:t>шахматной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pacing w:val="-2"/>
          <w:sz w:val="28"/>
        </w:rPr>
        <w:t>доске;</w:t>
      </w:r>
    </w:p>
    <w:p w14:paraId="07ED9104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ind w:right="1552" w:firstLine="69"/>
        <w:rPr>
          <w:sz w:val="28"/>
        </w:rPr>
      </w:pPr>
      <w:r>
        <w:rPr>
          <w:color w:val="585858"/>
          <w:sz w:val="28"/>
        </w:rPr>
        <w:t>играть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каждой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фигурой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в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отдельности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и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в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совокупности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с</w:t>
      </w:r>
      <w:r>
        <w:rPr>
          <w:color w:val="585858"/>
          <w:spacing w:val="-7"/>
          <w:sz w:val="28"/>
        </w:rPr>
        <w:t xml:space="preserve"> </w:t>
      </w:r>
      <w:r>
        <w:rPr>
          <w:color w:val="585858"/>
          <w:sz w:val="28"/>
        </w:rPr>
        <w:t>другими фигурами без нарушений правил шахматного кодекса;</w:t>
      </w:r>
    </w:p>
    <w:p w14:paraId="3FE0F73B" w14:textId="77777777" w:rsidR="00594FB7" w:rsidRDefault="00100326">
      <w:pPr>
        <w:pStyle w:val="a4"/>
        <w:numPr>
          <w:ilvl w:val="0"/>
          <w:numId w:val="9"/>
        </w:numPr>
        <w:tabs>
          <w:tab w:val="left" w:pos="375"/>
        </w:tabs>
        <w:spacing w:line="322" w:lineRule="exact"/>
        <w:ind w:left="375" w:hanging="232"/>
        <w:rPr>
          <w:sz w:val="28"/>
        </w:rPr>
      </w:pPr>
      <w:r>
        <w:rPr>
          <w:color w:val="585858"/>
          <w:sz w:val="28"/>
        </w:rPr>
        <w:t>правильно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помещать</w:t>
      </w:r>
      <w:r>
        <w:rPr>
          <w:color w:val="585858"/>
          <w:spacing w:val="-6"/>
          <w:sz w:val="28"/>
        </w:rPr>
        <w:t xml:space="preserve"> </w:t>
      </w:r>
      <w:r>
        <w:rPr>
          <w:color w:val="585858"/>
          <w:sz w:val="28"/>
        </w:rPr>
        <w:t>шахматную</w:t>
      </w:r>
      <w:r>
        <w:rPr>
          <w:color w:val="585858"/>
          <w:spacing w:val="-6"/>
          <w:sz w:val="28"/>
        </w:rPr>
        <w:t xml:space="preserve"> </w:t>
      </w:r>
      <w:r>
        <w:rPr>
          <w:color w:val="585858"/>
          <w:sz w:val="28"/>
        </w:rPr>
        <w:t>доску</w:t>
      </w:r>
      <w:r>
        <w:rPr>
          <w:color w:val="585858"/>
          <w:spacing w:val="-9"/>
          <w:sz w:val="28"/>
        </w:rPr>
        <w:t xml:space="preserve"> </w:t>
      </w:r>
      <w:r>
        <w:rPr>
          <w:color w:val="585858"/>
          <w:sz w:val="28"/>
        </w:rPr>
        <w:t>между</w:t>
      </w:r>
      <w:r>
        <w:rPr>
          <w:color w:val="585858"/>
          <w:spacing w:val="-7"/>
          <w:sz w:val="28"/>
        </w:rPr>
        <w:t xml:space="preserve"> </w:t>
      </w:r>
      <w:r>
        <w:rPr>
          <w:color w:val="585858"/>
          <w:spacing w:val="-2"/>
          <w:sz w:val="28"/>
        </w:rPr>
        <w:t>партнерами;</w:t>
      </w:r>
    </w:p>
    <w:p w14:paraId="347975CA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ind w:left="374" w:hanging="162"/>
        <w:rPr>
          <w:sz w:val="28"/>
        </w:rPr>
      </w:pPr>
      <w:r>
        <w:rPr>
          <w:color w:val="585858"/>
          <w:sz w:val="28"/>
        </w:rPr>
        <w:t>правильно</w:t>
      </w:r>
      <w:r>
        <w:rPr>
          <w:color w:val="585858"/>
          <w:spacing w:val="-7"/>
          <w:sz w:val="28"/>
        </w:rPr>
        <w:t xml:space="preserve"> </w:t>
      </w:r>
      <w:r>
        <w:rPr>
          <w:color w:val="585858"/>
          <w:sz w:val="28"/>
        </w:rPr>
        <w:t>расставлять</w:t>
      </w:r>
      <w:r>
        <w:rPr>
          <w:color w:val="585858"/>
          <w:spacing w:val="-9"/>
          <w:sz w:val="28"/>
        </w:rPr>
        <w:t xml:space="preserve"> </w:t>
      </w:r>
      <w:r>
        <w:rPr>
          <w:color w:val="585858"/>
          <w:sz w:val="28"/>
        </w:rPr>
        <w:t>фигуры</w:t>
      </w:r>
      <w:r>
        <w:rPr>
          <w:color w:val="585858"/>
          <w:spacing w:val="-7"/>
          <w:sz w:val="28"/>
        </w:rPr>
        <w:t xml:space="preserve"> </w:t>
      </w:r>
      <w:r>
        <w:rPr>
          <w:color w:val="585858"/>
          <w:sz w:val="28"/>
        </w:rPr>
        <w:t>перед</w:t>
      </w:r>
      <w:r>
        <w:rPr>
          <w:color w:val="585858"/>
          <w:spacing w:val="-9"/>
          <w:sz w:val="28"/>
        </w:rPr>
        <w:t xml:space="preserve"> </w:t>
      </w:r>
      <w:r>
        <w:rPr>
          <w:color w:val="585858"/>
          <w:spacing w:val="-2"/>
          <w:sz w:val="28"/>
        </w:rPr>
        <w:t>игрой;</w:t>
      </w:r>
    </w:p>
    <w:p w14:paraId="32A89AAE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spacing w:before="2" w:line="322" w:lineRule="exact"/>
        <w:ind w:left="374" w:hanging="162"/>
        <w:rPr>
          <w:sz w:val="28"/>
        </w:rPr>
      </w:pPr>
      <w:r>
        <w:rPr>
          <w:color w:val="585858"/>
          <w:sz w:val="28"/>
        </w:rPr>
        <w:t>различать</w:t>
      </w:r>
      <w:r>
        <w:rPr>
          <w:color w:val="585858"/>
          <w:spacing w:val="-11"/>
          <w:sz w:val="28"/>
        </w:rPr>
        <w:t xml:space="preserve"> </w:t>
      </w:r>
      <w:r>
        <w:rPr>
          <w:color w:val="585858"/>
          <w:sz w:val="28"/>
        </w:rPr>
        <w:t>горизонталь,</w:t>
      </w:r>
      <w:r>
        <w:rPr>
          <w:color w:val="585858"/>
          <w:spacing w:val="-10"/>
          <w:sz w:val="28"/>
        </w:rPr>
        <w:t xml:space="preserve"> </w:t>
      </w:r>
      <w:r>
        <w:rPr>
          <w:color w:val="585858"/>
          <w:sz w:val="28"/>
        </w:rPr>
        <w:t>вертикаль,</w:t>
      </w:r>
      <w:r>
        <w:rPr>
          <w:color w:val="585858"/>
          <w:spacing w:val="-9"/>
          <w:sz w:val="28"/>
        </w:rPr>
        <w:t xml:space="preserve"> </w:t>
      </w:r>
      <w:r>
        <w:rPr>
          <w:color w:val="585858"/>
          <w:spacing w:val="-2"/>
          <w:sz w:val="28"/>
        </w:rPr>
        <w:t>диагональ;</w:t>
      </w:r>
    </w:p>
    <w:p w14:paraId="0942C5F4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spacing w:line="322" w:lineRule="exact"/>
        <w:ind w:left="374" w:hanging="162"/>
        <w:rPr>
          <w:sz w:val="28"/>
        </w:rPr>
      </w:pPr>
      <w:r>
        <w:rPr>
          <w:color w:val="585858"/>
          <w:spacing w:val="-2"/>
          <w:sz w:val="28"/>
        </w:rPr>
        <w:t>рокировать;</w:t>
      </w:r>
    </w:p>
    <w:p w14:paraId="61B0D2B8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spacing w:line="322" w:lineRule="exact"/>
        <w:ind w:left="374" w:hanging="162"/>
        <w:rPr>
          <w:sz w:val="28"/>
        </w:rPr>
      </w:pPr>
      <w:r>
        <w:rPr>
          <w:color w:val="585858"/>
          <w:sz w:val="28"/>
        </w:rPr>
        <w:t>объявлять</w:t>
      </w:r>
      <w:r>
        <w:rPr>
          <w:color w:val="585858"/>
          <w:spacing w:val="-10"/>
          <w:sz w:val="28"/>
        </w:rPr>
        <w:t xml:space="preserve"> </w:t>
      </w:r>
      <w:r>
        <w:rPr>
          <w:color w:val="585858"/>
          <w:spacing w:val="-4"/>
          <w:sz w:val="28"/>
        </w:rPr>
        <w:t>шах;</w:t>
      </w:r>
    </w:p>
    <w:p w14:paraId="5790B5B5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spacing w:line="322" w:lineRule="exact"/>
        <w:ind w:left="374" w:hanging="162"/>
        <w:rPr>
          <w:sz w:val="28"/>
        </w:rPr>
      </w:pPr>
      <w:r>
        <w:rPr>
          <w:color w:val="585858"/>
          <w:sz w:val="28"/>
        </w:rPr>
        <w:t>ставить</w:t>
      </w:r>
      <w:r>
        <w:rPr>
          <w:color w:val="585858"/>
          <w:spacing w:val="-8"/>
          <w:sz w:val="28"/>
        </w:rPr>
        <w:t xml:space="preserve"> </w:t>
      </w:r>
      <w:r>
        <w:rPr>
          <w:color w:val="585858"/>
          <w:spacing w:val="-4"/>
          <w:sz w:val="28"/>
        </w:rPr>
        <w:t>мат;</w:t>
      </w:r>
    </w:p>
    <w:p w14:paraId="6597CAED" w14:textId="77777777" w:rsidR="00594FB7" w:rsidRDefault="00100326">
      <w:pPr>
        <w:pStyle w:val="a4"/>
        <w:numPr>
          <w:ilvl w:val="0"/>
          <w:numId w:val="9"/>
        </w:numPr>
        <w:tabs>
          <w:tab w:val="left" w:pos="374"/>
        </w:tabs>
        <w:ind w:left="374" w:hanging="162"/>
        <w:rPr>
          <w:sz w:val="28"/>
        </w:rPr>
      </w:pPr>
      <w:r>
        <w:rPr>
          <w:color w:val="585858"/>
          <w:sz w:val="28"/>
        </w:rPr>
        <w:t>решать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элементарные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задачи</w:t>
      </w:r>
      <w:r>
        <w:rPr>
          <w:color w:val="585858"/>
          <w:spacing w:val="-2"/>
          <w:sz w:val="28"/>
        </w:rPr>
        <w:t xml:space="preserve"> </w:t>
      </w:r>
      <w:r>
        <w:rPr>
          <w:color w:val="585858"/>
          <w:sz w:val="28"/>
        </w:rPr>
        <w:t>на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мат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в</w:t>
      </w:r>
      <w:r>
        <w:rPr>
          <w:color w:val="585858"/>
          <w:spacing w:val="-5"/>
          <w:sz w:val="28"/>
        </w:rPr>
        <w:t xml:space="preserve"> </w:t>
      </w:r>
      <w:r>
        <w:rPr>
          <w:color w:val="585858"/>
          <w:sz w:val="28"/>
        </w:rPr>
        <w:t>один</w:t>
      </w:r>
      <w:r>
        <w:rPr>
          <w:color w:val="585858"/>
          <w:spacing w:val="-6"/>
          <w:sz w:val="28"/>
        </w:rPr>
        <w:t xml:space="preserve"> </w:t>
      </w:r>
      <w:r>
        <w:rPr>
          <w:color w:val="585858"/>
          <w:spacing w:val="-4"/>
          <w:sz w:val="28"/>
        </w:rPr>
        <w:t>ход.</w:t>
      </w:r>
    </w:p>
    <w:p w14:paraId="0B50CEB3" w14:textId="77777777" w:rsidR="00594FB7" w:rsidRDefault="00594FB7">
      <w:pPr>
        <w:pStyle w:val="a3"/>
        <w:spacing w:before="6"/>
        <w:ind w:left="0"/>
        <w:jc w:val="left"/>
      </w:pPr>
    </w:p>
    <w:p w14:paraId="36167262" w14:textId="77777777" w:rsidR="00594FB7" w:rsidRDefault="00100326">
      <w:pPr>
        <w:pStyle w:val="2"/>
        <w:ind w:left="340"/>
      </w:pPr>
      <w:r>
        <w:rPr>
          <w:color w:val="585858"/>
        </w:rPr>
        <w:t>ФОРМЫ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ОРГАНИЗАЦИИ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КОНТРОЛЯ</w:t>
      </w:r>
    </w:p>
    <w:p w14:paraId="162EECC6" w14:textId="77777777" w:rsidR="00594FB7" w:rsidRDefault="00100326">
      <w:pPr>
        <w:pStyle w:val="a3"/>
        <w:spacing w:before="264"/>
        <w:ind w:right="420" w:firstLine="2100"/>
      </w:pPr>
      <w:r>
        <w:rPr>
          <w:color w:val="585858"/>
        </w:rPr>
        <w:t>На начальном этапе преобладают игровой, наглядный и репродуктивный методы. Они применяется при знакомстве с шахматными фигурами, изучении шахматной доски, обучении пра</w:t>
      </w:r>
      <w:r>
        <w:rPr>
          <w:color w:val="585858"/>
        </w:rPr>
        <w:t>вилам игры, реализации материального перевеса.</w:t>
      </w:r>
    </w:p>
    <w:p w14:paraId="213E333C" w14:textId="77777777" w:rsidR="00594FB7" w:rsidRDefault="00100326">
      <w:pPr>
        <w:pStyle w:val="a3"/>
        <w:ind w:right="417" w:firstLine="69"/>
      </w:pPr>
      <w:r>
        <w:rPr>
          <w:color w:val="585858"/>
        </w:rPr>
        <w:t>Большую роль играют общие принципы ведения игры на различных этапах шахматной партии, где основным методом становится продуктивный. Для того чтобы реализовать на доске свой замысел, учащийся овладевает тактиче</w:t>
      </w:r>
      <w:r>
        <w:rPr>
          <w:color w:val="585858"/>
        </w:rPr>
        <w:t>ским арсеналом шахмат, вследствие чего формируется следующий алгоритм мышления: анализ позиции - мотив - идея - расчёт - ход. Продуктивный метод играет большую роль и в дальнейшем при изучении дебютов и основ позиционной игры, особенно при изучении типовых</w:t>
      </w:r>
      <w:r>
        <w:rPr>
          <w:color w:val="585858"/>
        </w:rPr>
        <w:t xml:space="preserve"> позиций миттельшпиля и эндшпиля.</w:t>
      </w:r>
    </w:p>
    <w:p w14:paraId="6A404D53" w14:textId="77777777" w:rsidR="00594FB7" w:rsidRDefault="00100326">
      <w:pPr>
        <w:pStyle w:val="a3"/>
        <w:ind w:right="417" w:firstLine="69"/>
      </w:pPr>
      <w:r>
        <w:rPr>
          <w:color w:val="585858"/>
        </w:rPr>
        <w:t>При изучении дебютной теории основным методом является частично- поисковый. Наиболее эффективно изучение дебютной теории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осуществляется в том случае, когда большую часть работы ребенок проделывает самостоятельно.</w:t>
      </w:r>
    </w:p>
    <w:p w14:paraId="3FE362C3" w14:textId="77777777" w:rsidR="00594FB7" w:rsidRDefault="00100326">
      <w:pPr>
        <w:pStyle w:val="a3"/>
        <w:ind w:right="418" w:firstLine="69"/>
      </w:pPr>
      <w:r>
        <w:rPr>
          <w:color w:val="585858"/>
        </w:rPr>
        <w:t>На более поздних этапах в обучении применяется творческий метод, для совершенствования тактического мастерства учащихся (самостоятельное составление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позиций,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предусматривающих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определенные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тактические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удары, мат в определенное количество ходов и т.д.).</w:t>
      </w:r>
    </w:p>
    <w:p w14:paraId="1150A51D" w14:textId="77777777" w:rsidR="00594FB7" w:rsidRDefault="00594FB7">
      <w:pPr>
        <w:pStyle w:val="a3"/>
        <w:sectPr w:rsidR="00594FB7">
          <w:type w:val="continuous"/>
          <w:pgSz w:w="11910" w:h="16840"/>
          <w:pgMar w:top="100" w:right="425" w:bottom="280" w:left="1559" w:header="720" w:footer="720" w:gutter="0"/>
          <w:cols w:space="720"/>
        </w:sectPr>
      </w:pPr>
    </w:p>
    <w:p w14:paraId="5DDB0DF1" w14:textId="77777777" w:rsidR="00594FB7" w:rsidRDefault="00100326">
      <w:pPr>
        <w:pStyle w:val="a3"/>
        <w:spacing w:before="76"/>
        <w:ind w:right="426"/>
      </w:pPr>
      <w:r>
        <w:rPr>
          <w:color w:val="585858"/>
        </w:rPr>
        <w:lastRenderedPageBreak/>
        <w:t>Метод проблемного обучения.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14:paraId="37B2D089" w14:textId="77777777" w:rsidR="00594FB7" w:rsidRDefault="00100326">
      <w:pPr>
        <w:pStyle w:val="a3"/>
        <w:spacing w:before="1"/>
        <w:ind w:right="421" w:firstLine="69"/>
      </w:pPr>
      <w:r>
        <w:rPr>
          <w:color w:val="585858"/>
        </w:rPr>
        <w:t>Использование этих методов предусматривает, прежде всего, обеспечение самостоятельно</w:t>
      </w:r>
      <w:r>
        <w:rPr>
          <w:color w:val="585858"/>
        </w:rPr>
        <w:t>сти детей в поисках решения самых разнообразных задач.</w:t>
      </w:r>
    </w:p>
    <w:p w14:paraId="61F6E684" w14:textId="77777777" w:rsidR="00594FB7" w:rsidRDefault="00100326">
      <w:pPr>
        <w:pStyle w:val="a3"/>
        <w:ind w:right="288"/>
        <w:jc w:val="left"/>
      </w:pPr>
      <w:r>
        <w:rPr>
          <w:color w:val="585858"/>
        </w:rPr>
        <w:t>Основные формы и средства обучения: практическая игра, решение шахматных задач, комбинаций и этюдов, дидактические игры и задания, игровые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упражнения;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теоретические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занятия,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шахматные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игры,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шахматные дидактические игрушки, участие в турнирах и соревнованиях.</w:t>
      </w:r>
    </w:p>
    <w:p w14:paraId="57F6527C" w14:textId="77777777" w:rsidR="00594FB7" w:rsidRDefault="00100326">
      <w:pPr>
        <w:pStyle w:val="a3"/>
        <w:spacing w:before="1"/>
        <w:ind w:right="424"/>
      </w:pPr>
      <w:r>
        <w:rPr>
          <w:color w:val="585858"/>
        </w:rPr>
        <w:t>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</w:t>
      </w:r>
      <w:r>
        <w:rPr>
          <w:color w:val="585858"/>
        </w:rPr>
        <w:t>ятся в соревновательной обстановке.</w:t>
      </w:r>
    </w:p>
    <w:p w14:paraId="1FC7348B" w14:textId="77777777" w:rsidR="00594FB7" w:rsidRDefault="00594FB7">
      <w:pPr>
        <w:pStyle w:val="a3"/>
        <w:spacing w:before="2"/>
        <w:ind w:left="0"/>
        <w:jc w:val="left"/>
      </w:pPr>
    </w:p>
    <w:p w14:paraId="383775A3" w14:textId="77777777" w:rsidR="00594FB7" w:rsidRDefault="00100326">
      <w:pPr>
        <w:pStyle w:val="2"/>
        <w:spacing w:before="1"/>
        <w:ind w:left="336"/>
      </w:pPr>
      <w:r>
        <w:rPr>
          <w:color w:val="585858"/>
        </w:rPr>
        <w:t>СОДЕРЖАНИЕ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ПРОГРАММЫ</w:t>
      </w:r>
    </w:p>
    <w:p w14:paraId="42A8D072" w14:textId="77777777" w:rsidR="00594FB7" w:rsidRDefault="00100326">
      <w:pPr>
        <w:pStyle w:val="3"/>
        <w:numPr>
          <w:ilvl w:val="0"/>
          <w:numId w:val="3"/>
        </w:numPr>
        <w:tabs>
          <w:tab w:val="left" w:pos="577"/>
        </w:tabs>
        <w:spacing w:line="321" w:lineRule="exact"/>
        <w:ind w:left="577" w:hanging="358"/>
        <w:jc w:val="both"/>
      </w:pPr>
      <w:r>
        <w:rPr>
          <w:color w:val="585858"/>
        </w:rPr>
        <w:t>Шахматная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доска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(2</w:t>
      </w:r>
      <w:r>
        <w:rPr>
          <w:color w:val="585858"/>
          <w:spacing w:val="-5"/>
        </w:rPr>
        <w:t xml:space="preserve"> ч)</w:t>
      </w:r>
    </w:p>
    <w:p w14:paraId="61518446" w14:textId="77777777" w:rsidR="00594FB7" w:rsidRDefault="00100326">
      <w:pPr>
        <w:pStyle w:val="a3"/>
        <w:ind w:left="219" w:right="425"/>
      </w:pPr>
      <w:r>
        <w:rPr>
          <w:color w:val="585858"/>
        </w:rPr>
        <w:t xml:space="preserve">Шахматная доска, белые и черные поля, горизонталь, вертикаль, диагональ, </w:t>
      </w:r>
      <w:r>
        <w:rPr>
          <w:color w:val="585858"/>
          <w:spacing w:val="-2"/>
        </w:rPr>
        <w:t>центр.</w:t>
      </w:r>
    </w:p>
    <w:p w14:paraId="0F4C49A0" w14:textId="77777777" w:rsidR="00594FB7" w:rsidRDefault="00100326">
      <w:pPr>
        <w:pStyle w:val="a3"/>
        <w:spacing w:line="321" w:lineRule="exact"/>
      </w:pPr>
      <w:r>
        <w:rPr>
          <w:color w:val="585858"/>
        </w:rPr>
        <w:t>Дидактические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игры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задания</w:t>
      </w:r>
    </w:p>
    <w:p w14:paraId="7CB12A94" w14:textId="77777777" w:rsidR="00594FB7" w:rsidRDefault="00100326">
      <w:pPr>
        <w:pStyle w:val="a3"/>
        <w:ind w:right="422" w:firstLine="69"/>
      </w:pPr>
      <w:r>
        <w:rPr>
          <w:color w:val="585858"/>
        </w:rPr>
        <w:t>"Горизонталь". Двое играющих по очереди заполняют одну из горизонта</w:t>
      </w:r>
      <w:r>
        <w:rPr>
          <w:color w:val="585858"/>
        </w:rPr>
        <w:t xml:space="preserve">льных линий шахматной доски кубиками (фишками, пешками и т. </w:t>
      </w:r>
      <w:r>
        <w:rPr>
          <w:color w:val="585858"/>
          <w:spacing w:val="-4"/>
        </w:rPr>
        <w:t>п.).</w:t>
      </w:r>
    </w:p>
    <w:p w14:paraId="33BB7D75" w14:textId="77777777" w:rsidR="00594FB7" w:rsidRDefault="00100326">
      <w:pPr>
        <w:pStyle w:val="a3"/>
        <w:ind w:right="428" w:firstLine="69"/>
      </w:pPr>
      <w:r>
        <w:rPr>
          <w:color w:val="585858"/>
        </w:rPr>
        <w:t>"Вертикаль". То же самое, но заполняется одна из вертикальных линий шахматной доски.</w:t>
      </w:r>
    </w:p>
    <w:p w14:paraId="3AC8B790" w14:textId="77777777" w:rsidR="00594FB7" w:rsidRDefault="00100326">
      <w:pPr>
        <w:pStyle w:val="a3"/>
        <w:ind w:right="419" w:firstLine="69"/>
      </w:pPr>
      <w:r>
        <w:rPr>
          <w:color w:val="585858"/>
        </w:rPr>
        <w:t xml:space="preserve">"Диагональ". То же самое, но заполняется одна из диагоналей шахматной </w:t>
      </w:r>
      <w:r>
        <w:rPr>
          <w:color w:val="585858"/>
          <w:spacing w:val="-2"/>
        </w:rPr>
        <w:t>доски.</w:t>
      </w:r>
    </w:p>
    <w:p w14:paraId="4136E2C8" w14:textId="77777777" w:rsidR="00594FB7" w:rsidRDefault="00100326">
      <w:pPr>
        <w:pStyle w:val="3"/>
        <w:numPr>
          <w:ilvl w:val="0"/>
          <w:numId w:val="3"/>
        </w:numPr>
        <w:tabs>
          <w:tab w:val="left" w:pos="577"/>
        </w:tabs>
        <w:spacing w:line="321" w:lineRule="exact"/>
        <w:ind w:left="577" w:hanging="358"/>
        <w:jc w:val="both"/>
      </w:pPr>
      <w:r>
        <w:rPr>
          <w:color w:val="585858"/>
        </w:rPr>
        <w:t>Шахматные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фигуры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(1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ч)</w:t>
      </w:r>
    </w:p>
    <w:p w14:paraId="71A6F9D4" w14:textId="77777777" w:rsidR="00594FB7" w:rsidRDefault="00100326">
      <w:pPr>
        <w:pStyle w:val="a3"/>
        <w:ind w:left="219"/>
      </w:pPr>
      <w:r>
        <w:rPr>
          <w:color w:val="585858"/>
        </w:rPr>
        <w:t>Белые,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черные,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ладья,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слон,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ферзь,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конь,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пешка,</w:t>
      </w:r>
      <w:r>
        <w:rPr>
          <w:color w:val="585858"/>
          <w:spacing w:val="-2"/>
        </w:rPr>
        <w:t xml:space="preserve"> король.</w:t>
      </w:r>
    </w:p>
    <w:p w14:paraId="2DCB3ECA" w14:textId="77777777" w:rsidR="00594FB7" w:rsidRDefault="00100326">
      <w:pPr>
        <w:pStyle w:val="a3"/>
        <w:spacing w:before="1" w:line="322" w:lineRule="exact"/>
      </w:pPr>
      <w:r>
        <w:rPr>
          <w:color w:val="585858"/>
        </w:rPr>
        <w:t>Дидактические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игры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задания</w:t>
      </w:r>
    </w:p>
    <w:p w14:paraId="6934A020" w14:textId="77777777" w:rsidR="00594FB7" w:rsidRDefault="00100326">
      <w:pPr>
        <w:pStyle w:val="a3"/>
        <w:ind w:right="427" w:firstLine="69"/>
      </w:pPr>
      <w:r>
        <w:rPr>
          <w:color w:val="585858"/>
        </w:rPr>
        <w:t>"Волшебный мешочек". В непрозрачном мешочке по очереди прячутся все шах</w:t>
      </w:r>
      <w:r>
        <w:rPr>
          <w:color w:val="585858"/>
        </w:rPr>
        <w:t>матные фигуры, каждый из учеников на ощупь пытается определить, какая фигура спрятана.</w:t>
      </w:r>
    </w:p>
    <w:p w14:paraId="22EFD62D" w14:textId="77777777" w:rsidR="00594FB7" w:rsidRDefault="00100326">
      <w:pPr>
        <w:pStyle w:val="a3"/>
        <w:ind w:right="427" w:firstLine="69"/>
      </w:pPr>
      <w:r>
        <w:rPr>
          <w:color w:val="585858"/>
        </w:rPr>
        <w:t>"Угадайка". Педагог словесно описывает одну из шахматных фигур, дети должны догадаться, что это за фигура.</w:t>
      </w:r>
    </w:p>
    <w:p w14:paraId="65F83B10" w14:textId="77777777" w:rsidR="00594FB7" w:rsidRDefault="00100326">
      <w:pPr>
        <w:pStyle w:val="a3"/>
        <w:ind w:right="419" w:firstLine="69"/>
      </w:pPr>
      <w:r>
        <w:rPr>
          <w:color w:val="585858"/>
        </w:rPr>
        <w:t>"Секретная фигура". Все фигуры стоят на столе учителя в один р</w:t>
      </w:r>
      <w:r>
        <w:rPr>
          <w:color w:val="585858"/>
        </w:rPr>
        <w:t xml:space="preserve">яд, учащиеся по очереди называют все шахматные фигуры, кроме "секретной", которая выбирается заранее; вместо названия этой фигуры надо сказать: </w:t>
      </w:r>
      <w:r>
        <w:rPr>
          <w:color w:val="585858"/>
          <w:spacing w:val="-2"/>
        </w:rPr>
        <w:t>"Секрет".</w:t>
      </w:r>
    </w:p>
    <w:p w14:paraId="7EFEAFEC" w14:textId="77777777" w:rsidR="00594FB7" w:rsidRDefault="00100326">
      <w:pPr>
        <w:pStyle w:val="a3"/>
        <w:ind w:right="428" w:firstLine="69"/>
      </w:pPr>
      <w:r>
        <w:rPr>
          <w:color w:val="585858"/>
        </w:rPr>
        <w:t>"Угадай". Педагог загадывает про себя одну из фигур, а дети по очереди пытаются угадать, какая фигура загадана.</w:t>
      </w:r>
    </w:p>
    <w:p w14:paraId="0BAFEC25" w14:textId="77777777" w:rsidR="00594FB7" w:rsidRDefault="00100326">
      <w:pPr>
        <w:pStyle w:val="a3"/>
        <w:ind w:right="418" w:firstLine="69"/>
      </w:pPr>
      <w:r>
        <w:rPr>
          <w:color w:val="585858"/>
        </w:rPr>
        <w:t>"Что общего?" Педагог берет две шахматные фигуры и спрашивает учеников, чем они похожи друг на друга. Чем отличаются? (Цветом,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-2"/>
        </w:rPr>
        <w:t>формой.)</w:t>
      </w:r>
    </w:p>
    <w:p w14:paraId="77030135" w14:textId="77777777" w:rsidR="00594FB7" w:rsidRDefault="00100326">
      <w:pPr>
        <w:pStyle w:val="a3"/>
        <w:ind w:right="424" w:firstLine="69"/>
      </w:pPr>
      <w:r>
        <w:rPr>
          <w:color w:val="585858"/>
        </w:rPr>
        <w:t>"Большая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маленькая".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На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столе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шесть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разных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фигур.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Дети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называют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самую высокую фигуру и ставят ее в сторону. Задача: поставить все фигуры по </w:t>
      </w:r>
      <w:r>
        <w:rPr>
          <w:color w:val="585858"/>
          <w:spacing w:val="-2"/>
        </w:rPr>
        <w:t>высоте.</w:t>
      </w:r>
    </w:p>
    <w:p w14:paraId="4952502E" w14:textId="77777777" w:rsidR="00594FB7" w:rsidRDefault="00100326">
      <w:pPr>
        <w:pStyle w:val="3"/>
        <w:numPr>
          <w:ilvl w:val="0"/>
          <w:numId w:val="3"/>
        </w:numPr>
        <w:tabs>
          <w:tab w:val="left" w:pos="577"/>
        </w:tabs>
        <w:spacing w:before="3" w:line="240" w:lineRule="auto"/>
        <w:ind w:left="577" w:hanging="358"/>
        <w:jc w:val="both"/>
      </w:pPr>
      <w:r>
        <w:rPr>
          <w:color w:val="585858"/>
        </w:rPr>
        <w:t>Начальная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расстановка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фигур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(2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ч)</w:t>
      </w:r>
    </w:p>
    <w:p w14:paraId="75DACD59" w14:textId="77777777" w:rsidR="00594FB7" w:rsidRDefault="00594FB7">
      <w:pPr>
        <w:pStyle w:val="3"/>
        <w:spacing w:line="240" w:lineRule="auto"/>
        <w:sectPr w:rsidR="00594FB7">
          <w:pgSz w:w="11910" w:h="16840"/>
          <w:pgMar w:top="40" w:right="425" w:bottom="280" w:left="1559" w:header="720" w:footer="720" w:gutter="0"/>
          <w:cols w:space="720"/>
        </w:sectPr>
      </w:pPr>
    </w:p>
    <w:p w14:paraId="6604CAF6" w14:textId="77777777" w:rsidR="00594FB7" w:rsidRDefault="00100326">
      <w:pPr>
        <w:pStyle w:val="a3"/>
        <w:spacing w:before="76"/>
        <w:ind w:right="427" w:firstLine="76"/>
      </w:pPr>
      <w:r>
        <w:rPr>
          <w:color w:val="585858"/>
        </w:rPr>
        <w:lastRenderedPageBreak/>
        <w:t>Начальное положение (начальная позиция); расположение каждой из фи</w:t>
      </w:r>
      <w:r>
        <w:rPr>
          <w:color w:val="585858"/>
        </w:rPr>
        <w:t>гур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14:paraId="60EB347A" w14:textId="77777777" w:rsidR="00594FB7" w:rsidRDefault="00100326">
      <w:pPr>
        <w:pStyle w:val="a3"/>
        <w:spacing w:before="1" w:line="322" w:lineRule="exact"/>
      </w:pPr>
      <w:r>
        <w:rPr>
          <w:color w:val="585858"/>
        </w:rPr>
        <w:t>Дидактические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игры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задания</w:t>
      </w:r>
    </w:p>
    <w:p w14:paraId="3A4928DA" w14:textId="77777777" w:rsidR="00594FB7" w:rsidRDefault="00100326">
      <w:pPr>
        <w:pStyle w:val="a3"/>
        <w:ind w:right="429" w:firstLine="69"/>
      </w:pPr>
      <w:r>
        <w:rPr>
          <w:color w:val="585858"/>
        </w:rPr>
        <w:t>"Мешочек". Ученики по одной вынимают из мешочка шахматные фигуры и постепенно расставляют начальную позицию.</w:t>
      </w:r>
    </w:p>
    <w:p w14:paraId="23B108B1" w14:textId="77777777" w:rsidR="00594FB7" w:rsidRDefault="00100326">
      <w:pPr>
        <w:pStyle w:val="a3"/>
        <w:ind w:right="429" w:firstLine="69"/>
      </w:pPr>
      <w:r>
        <w:rPr>
          <w:color w:val="585858"/>
        </w:rPr>
        <w:t>"Да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и нет".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Педагог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берет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две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шахматные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фигурки и спрашивает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детей,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стоят ли эти фигуры рядом в начальном положении.</w:t>
      </w:r>
    </w:p>
    <w:p w14:paraId="59A72B71" w14:textId="77777777" w:rsidR="00594FB7" w:rsidRDefault="00100326">
      <w:pPr>
        <w:pStyle w:val="a3"/>
        <w:ind w:right="421" w:firstLine="69"/>
      </w:pPr>
      <w:r>
        <w:rPr>
          <w:color w:val="585858"/>
        </w:rPr>
        <w:t>"Мяч". Педагог произносит каку</w:t>
      </w:r>
      <w:r>
        <w:rPr>
          <w:color w:val="585858"/>
        </w:rPr>
        <w:t>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14:paraId="7D3A7047" w14:textId="77777777" w:rsidR="00594FB7" w:rsidRDefault="00100326">
      <w:pPr>
        <w:pStyle w:val="3"/>
        <w:numPr>
          <w:ilvl w:val="0"/>
          <w:numId w:val="3"/>
        </w:numPr>
        <w:tabs>
          <w:tab w:val="left" w:pos="577"/>
        </w:tabs>
        <w:spacing w:before="5"/>
        <w:ind w:left="577" w:hanging="358"/>
        <w:jc w:val="both"/>
      </w:pPr>
      <w:r>
        <w:rPr>
          <w:color w:val="585858"/>
        </w:rPr>
        <w:t>Ходы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взятие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фигур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(16 </w:t>
      </w:r>
      <w:r>
        <w:rPr>
          <w:color w:val="585858"/>
          <w:spacing w:val="-5"/>
        </w:rPr>
        <w:t>ч)</w:t>
      </w:r>
    </w:p>
    <w:p w14:paraId="45F25904" w14:textId="77777777" w:rsidR="00594FB7" w:rsidRDefault="00100326">
      <w:pPr>
        <w:pStyle w:val="a3"/>
        <w:ind w:left="219" w:right="426"/>
      </w:pPr>
      <w:r>
        <w:rPr>
          <w:color w:val="585858"/>
        </w:rPr>
        <w:t xml:space="preserve">Правила хода и взятия каждой из фигур, игра "на уничтожение", </w:t>
      </w:r>
      <w:proofErr w:type="spellStart"/>
      <w:r>
        <w:rPr>
          <w:color w:val="585858"/>
        </w:rPr>
        <w:t>белопольные</w:t>
      </w:r>
      <w:proofErr w:type="spellEnd"/>
      <w:r>
        <w:rPr>
          <w:color w:val="585858"/>
        </w:rPr>
        <w:t xml:space="preserve"> и </w:t>
      </w:r>
      <w:proofErr w:type="spellStart"/>
      <w:r>
        <w:rPr>
          <w:color w:val="585858"/>
        </w:rPr>
        <w:t>чернопольные</w:t>
      </w:r>
      <w:proofErr w:type="spellEnd"/>
      <w:r>
        <w:rPr>
          <w:color w:val="585858"/>
        </w:rPr>
        <w:t xml:space="preserve"> слоны, одноцветные и разноцветные слоны, качество, легкие и тяжелые фигуры, ладейные, коневые, слоновые,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ферзевые, королевские пешки, взятие на проходе, превращение пе</w:t>
      </w:r>
      <w:r>
        <w:rPr>
          <w:color w:val="585858"/>
        </w:rPr>
        <w:t>шки.</w:t>
      </w:r>
    </w:p>
    <w:p w14:paraId="7D4DC6CA" w14:textId="77777777" w:rsidR="00594FB7" w:rsidRDefault="00100326">
      <w:pPr>
        <w:pStyle w:val="a3"/>
        <w:spacing w:line="322" w:lineRule="exact"/>
      </w:pPr>
      <w:r>
        <w:rPr>
          <w:color w:val="585858"/>
        </w:rPr>
        <w:t>Дидактические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игры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задания</w:t>
      </w:r>
    </w:p>
    <w:p w14:paraId="2BD03982" w14:textId="77777777" w:rsidR="00594FB7" w:rsidRDefault="00100326">
      <w:pPr>
        <w:pStyle w:val="a3"/>
        <w:ind w:right="421" w:firstLine="69"/>
      </w:pPr>
      <w:r>
        <w:rPr>
          <w:color w:val="585858"/>
        </w:rPr>
        <w:t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</w:t>
      </w:r>
      <w:r>
        <w:rPr>
          <w:color w:val="585858"/>
        </w:rPr>
        <w:t xml:space="preserve">ра против фигуры). Выигрывает тот, кто побьет все фигуры </w:t>
      </w:r>
      <w:r>
        <w:rPr>
          <w:color w:val="585858"/>
          <w:spacing w:val="-2"/>
        </w:rPr>
        <w:t>противника.</w:t>
      </w:r>
    </w:p>
    <w:p w14:paraId="6E3AE918" w14:textId="77777777" w:rsidR="00594FB7" w:rsidRDefault="00100326">
      <w:pPr>
        <w:pStyle w:val="a3"/>
        <w:ind w:right="426" w:firstLine="69"/>
      </w:pPr>
      <w:r>
        <w:rPr>
          <w:color w:val="585858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14:paraId="650D38C0" w14:textId="77777777" w:rsidR="00594FB7" w:rsidRDefault="00100326">
      <w:pPr>
        <w:pStyle w:val="a3"/>
        <w:ind w:right="419" w:firstLine="69"/>
      </w:pPr>
      <w:r>
        <w:rPr>
          <w:color w:val="585858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14:paraId="4747017B" w14:textId="77777777" w:rsidR="00594FB7" w:rsidRDefault="00100326">
      <w:pPr>
        <w:pStyle w:val="a3"/>
        <w:ind w:right="426" w:firstLine="69"/>
      </w:pPr>
      <w:r>
        <w:rPr>
          <w:color w:val="585858"/>
        </w:rPr>
        <w:t>"Перехитри часовых". Белая фигура должна достичь определенной клетки шахматной доски, не становясь на "заминированные"</w:t>
      </w:r>
      <w:r>
        <w:rPr>
          <w:color w:val="585858"/>
        </w:rPr>
        <w:t xml:space="preserve"> поля и на поля, находящиеся под ударом черных фигур.</w:t>
      </w:r>
    </w:p>
    <w:p w14:paraId="0A109C76" w14:textId="77777777" w:rsidR="00594FB7" w:rsidRDefault="00100326">
      <w:pPr>
        <w:pStyle w:val="a3"/>
        <w:ind w:right="424" w:firstLine="69"/>
      </w:pPr>
      <w:r>
        <w:rPr>
          <w:color w:val="585858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14:paraId="3A4F0700" w14:textId="77777777" w:rsidR="00594FB7" w:rsidRDefault="00100326">
      <w:pPr>
        <w:pStyle w:val="a3"/>
        <w:ind w:right="427" w:firstLine="69"/>
      </w:pPr>
      <w:r>
        <w:rPr>
          <w:color w:val="585858"/>
        </w:rPr>
        <w:t>"Кратчайший путь</w:t>
      </w:r>
      <w:r>
        <w:rPr>
          <w:color w:val="585858"/>
        </w:rPr>
        <w:t>". За минимальное число ходов белая фигура должна достичь определенной клетки шахматной доски.</w:t>
      </w:r>
    </w:p>
    <w:p w14:paraId="04CC6452" w14:textId="77777777" w:rsidR="00594FB7" w:rsidRDefault="00100326">
      <w:pPr>
        <w:pStyle w:val="a3"/>
        <w:ind w:right="427" w:firstLine="69"/>
      </w:pPr>
      <w:r>
        <w:rPr>
          <w:color w:val="585858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</w:t>
      </w:r>
      <w:r>
        <w:rPr>
          <w:color w:val="585858"/>
        </w:rPr>
        <w:t>я ставить фигуры на клетки, находящиеся под ударом фигуры противника.</w:t>
      </w:r>
    </w:p>
    <w:p w14:paraId="30313EAF" w14:textId="77777777" w:rsidR="00594FB7" w:rsidRDefault="00100326">
      <w:pPr>
        <w:pStyle w:val="a3"/>
        <w:ind w:right="430" w:firstLine="69"/>
      </w:pPr>
      <w:r>
        <w:rPr>
          <w:color w:val="585858"/>
        </w:rPr>
        <w:t>"Защита контрольного поля". Эта игра подобна предыдущей, но при точной игре обеих сторон не имеет победителя.</w:t>
      </w:r>
    </w:p>
    <w:p w14:paraId="6C3E8F72" w14:textId="77777777" w:rsidR="00594FB7" w:rsidRDefault="00100326">
      <w:pPr>
        <w:pStyle w:val="a3"/>
        <w:ind w:right="426" w:firstLine="69"/>
      </w:pPr>
      <w:r>
        <w:rPr>
          <w:color w:val="585858"/>
        </w:rPr>
        <w:t>"Атака неприятельской фигуры". Белая фигура должна за один ход напасть на че</w:t>
      </w:r>
      <w:r>
        <w:rPr>
          <w:color w:val="585858"/>
        </w:rPr>
        <w:t>рную фигуру, но так, чтобы не оказаться под боем.</w:t>
      </w:r>
    </w:p>
    <w:p w14:paraId="3711FA62" w14:textId="77777777" w:rsidR="00594FB7" w:rsidRDefault="00100326">
      <w:pPr>
        <w:pStyle w:val="a3"/>
        <w:ind w:right="428" w:firstLine="69"/>
      </w:pPr>
      <w:r>
        <w:rPr>
          <w:color w:val="585858"/>
        </w:rPr>
        <w:t xml:space="preserve">"Двойной удар". Белой фигурой надо напасть одновременно на две черные </w:t>
      </w:r>
      <w:r>
        <w:rPr>
          <w:color w:val="585858"/>
          <w:spacing w:val="-2"/>
        </w:rPr>
        <w:t>фигуры.</w:t>
      </w:r>
    </w:p>
    <w:p w14:paraId="47BF3FB8" w14:textId="77777777" w:rsidR="00594FB7" w:rsidRDefault="00100326">
      <w:pPr>
        <w:pStyle w:val="a3"/>
        <w:ind w:right="417" w:firstLine="69"/>
      </w:pPr>
      <w:r>
        <w:rPr>
          <w:color w:val="585858"/>
        </w:rPr>
        <w:t>"Взятие". Из нескольких возможных взятий надо выбрать лучшее – побить незащищенную фигуру.</w:t>
      </w:r>
    </w:p>
    <w:p w14:paraId="0EFC3F94" w14:textId="77777777" w:rsidR="00594FB7" w:rsidRDefault="00594FB7">
      <w:pPr>
        <w:pStyle w:val="a3"/>
        <w:sectPr w:rsidR="00594FB7">
          <w:pgSz w:w="11910" w:h="16840"/>
          <w:pgMar w:top="40" w:right="425" w:bottom="280" w:left="1559" w:header="720" w:footer="720" w:gutter="0"/>
          <w:cols w:space="720"/>
        </w:sectPr>
      </w:pPr>
    </w:p>
    <w:p w14:paraId="7E1FBA0C" w14:textId="77777777" w:rsidR="00594FB7" w:rsidRDefault="00100326">
      <w:pPr>
        <w:pStyle w:val="a3"/>
        <w:spacing w:before="76"/>
        <w:ind w:right="430" w:firstLine="69"/>
      </w:pPr>
      <w:r>
        <w:rPr>
          <w:color w:val="585858"/>
        </w:rPr>
        <w:lastRenderedPageBreak/>
        <w:t>"Защита".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Здесь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нужно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одной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белой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фигурой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защитить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другую,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стоящую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под </w:t>
      </w:r>
      <w:r>
        <w:rPr>
          <w:color w:val="585858"/>
          <w:spacing w:val="-2"/>
        </w:rPr>
        <w:t>боем.</w:t>
      </w:r>
    </w:p>
    <w:p w14:paraId="223161C9" w14:textId="77777777" w:rsidR="00594FB7" w:rsidRDefault="00100326">
      <w:pPr>
        <w:pStyle w:val="a3"/>
        <w:spacing w:line="242" w:lineRule="auto"/>
        <w:ind w:right="427" w:firstLine="69"/>
      </w:pPr>
      <w:r>
        <w:rPr>
          <w:color w:val="585858"/>
        </w:rPr>
        <w:t>"Выиграй фигуру". Белые должны сделать такой ход, чтобы при любом ответе ч</w:t>
      </w:r>
      <w:r>
        <w:rPr>
          <w:color w:val="585858"/>
        </w:rPr>
        <w:t>ерных они проиграли одну из своих фигур.</w:t>
      </w:r>
    </w:p>
    <w:p w14:paraId="5B812692" w14:textId="77777777" w:rsidR="00594FB7" w:rsidRDefault="00100326">
      <w:pPr>
        <w:pStyle w:val="a3"/>
        <w:ind w:right="428" w:firstLine="69"/>
      </w:pPr>
      <w:r>
        <w:rPr>
          <w:color w:val="585858"/>
        </w:rPr>
        <w:t xml:space="preserve">"Ограничение подвижности". Это разновидность "игры на уничтожение", но с "заминированными" полями. Выигрывает тот, кто побьет все фигуры </w:t>
      </w:r>
      <w:r>
        <w:rPr>
          <w:color w:val="585858"/>
          <w:spacing w:val="-2"/>
        </w:rPr>
        <w:t>противника.</w:t>
      </w:r>
    </w:p>
    <w:p w14:paraId="04B1A4FB" w14:textId="77777777" w:rsidR="00594FB7" w:rsidRDefault="00100326">
      <w:pPr>
        <w:pStyle w:val="3"/>
        <w:numPr>
          <w:ilvl w:val="0"/>
          <w:numId w:val="3"/>
        </w:numPr>
        <w:tabs>
          <w:tab w:val="left" w:pos="577"/>
        </w:tabs>
        <w:ind w:left="577" w:hanging="358"/>
        <w:jc w:val="both"/>
      </w:pPr>
      <w:r>
        <w:rPr>
          <w:color w:val="585858"/>
        </w:rPr>
        <w:t>Цель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шахматной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партии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(9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ч)</w:t>
      </w:r>
    </w:p>
    <w:p w14:paraId="2E12E0EA" w14:textId="77777777" w:rsidR="00594FB7" w:rsidRDefault="00100326">
      <w:pPr>
        <w:pStyle w:val="a3"/>
        <w:spacing w:line="242" w:lineRule="auto"/>
        <w:ind w:left="219"/>
        <w:jc w:val="left"/>
      </w:pPr>
      <w:r>
        <w:rPr>
          <w:color w:val="585858"/>
        </w:rPr>
        <w:t>Шах,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мат,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пат,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ничья,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мат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один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ход,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длинная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короткая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рокировка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 xml:space="preserve">ее </w:t>
      </w:r>
      <w:r>
        <w:rPr>
          <w:color w:val="585858"/>
          <w:spacing w:val="-2"/>
        </w:rPr>
        <w:t>правила.</w:t>
      </w:r>
    </w:p>
    <w:p w14:paraId="254B3F89" w14:textId="77777777" w:rsidR="00594FB7" w:rsidRDefault="00100326">
      <w:pPr>
        <w:pStyle w:val="a3"/>
        <w:spacing w:line="317" w:lineRule="exact"/>
        <w:jc w:val="left"/>
      </w:pPr>
      <w:r>
        <w:rPr>
          <w:color w:val="585858"/>
        </w:rPr>
        <w:t>Дидактические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игры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задания</w:t>
      </w:r>
    </w:p>
    <w:p w14:paraId="52D12C08" w14:textId="77777777" w:rsidR="00594FB7" w:rsidRDefault="00100326">
      <w:pPr>
        <w:pStyle w:val="a3"/>
        <w:ind w:firstLine="69"/>
        <w:jc w:val="left"/>
      </w:pPr>
      <w:r>
        <w:rPr>
          <w:color w:val="585858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14:paraId="3D9310C3" w14:textId="77777777" w:rsidR="00594FB7" w:rsidRDefault="00100326">
      <w:pPr>
        <w:pStyle w:val="a3"/>
        <w:spacing w:line="321" w:lineRule="exact"/>
        <w:ind w:left="212"/>
        <w:jc w:val="left"/>
      </w:pPr>
      <w:r>
        <w:rPr>
          <w:color w:val="585858"/>
        </w:rPr>
        <w:t>"Дай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шах".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Требуется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объявить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шах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неприятельскому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королю.</w:t>
      </w:r>
    </w:p>
    <w:p w14:paraId="4DF6EB38" w14:textId="77777777" w:rsidR="00594FB7" w:rsidRDefault="00100326">
      <w:pPr>
        <w:pStyle w:val="a3"/>
        <w:ind w:firstLine="69"/>
        <w:jc w:val="left"/>
      </w:pPr>
      <w:r>
        <w:rPr>
          <w:color w:val="585858"/>
        </w:rPr>
        <w:t>"Пять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шахов".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Каждой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из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пяти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белых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фигур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нужно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объявить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шах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 xml:space="preserve">черному </w:t>
      </w:r>
      <w:r>
        <w:rPr>
          <w:color w:val="585858"/>
          <w:spacing w:val="-2"/>
        </w:rPr>
        <w:t>королю.</w:t>
      </w:r>
    </w:p>
    <w:p w14:paraId="14AAB025" w14:textId="77777777" w:rsidR="00594FB7" w:rsidRDefault="00100326">
      <w:pPr>
        <w:pStyle w:val="a3"/>
        <w:spacing w:line="322" w:lineRule="exact"/>
        <w:ind w:left="212"/>
        <w:jc w:val="left"/>
      </w:pPr>
      <w:r>
        <w:rPr>
          <w:color w:val="585858"/>
        </w:rPr>
        <w:t>"Защита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шаха".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Белый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король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должен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защититься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шаха.</w:t>
      </w:r>
    </w:p>
    <w:p w14:paraId="73342506" w14:textId="77777777" w:rsidR="00594FB7" w:rsidRDefault="00100326">
      <w:pPr>
        <w:pStyle w:val="a3"/>
        <w:ind w:firstLine="69"/>
        <w:jc w:val="left"/>
      </w:pPr>
      <w:r>
        <w:rPr>
          <w:color w:val="585858"/>
        </w:rPr>
        <w:t>"Мат или не мат". Приводится ряд положений, в которых ученики должны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определить: дан ли мат черному королю.</w:t>
      </w:r>
    </w:p>
    <w:p w14:paraId="327D501D" w14:textId="77777777" w:rsidR="00594FB7" w:rsidRDefault="00100326">
      <w:pPr>
        <w:pStyle w:val="a3"/>
        <w:ind w:firstLine="69"/>
        <w:jc w:val="left"/>
      </w:pPr>
      <w:r>
        <w:rPr>
          <w:color w:val="585858"/>
        </w:rPr>
        <w:t>"Первый шах". Игра проводится всеми фигурами из начального положения. Выигрывает тот, кто объявит первый шах.</w:t>
      </w:r>
    </w:p>
    <w:p w14:paraId="0C7748F9" w14:textId="77777777" w:rsidR="00594FB7" w:rsidRDefault="00100326">
      <w:pPr>
        <w:pStyle w:val="a3"/>
        <w:spacing w:line="242" w:lineRule="auto"/>
        <w:ind w:right="288" w:firstLine="69"/>
        <w:jc w:val="left"/>
      </w:pPr>
      <w:r>
        <w:rPr>
          <w:color w:val="585858"/>
        </w:rPr>
        <w:t>"Рокировка". Ученики должны определить, можно ли рокировать в тех или иных случаях.</w:t>
      </w:r>
    </w:p>
    <w:p w14:paraId="5737232A" w14:textId="77777777" w:rsidR="00594FB7" w:rsidRDefault="00100326">
      <w:pPr>
        <w:pStyle w:val="3"/>
        <w:numPr>
          <w:ilvl w:val="0"/>
          <w:numId w:val="3"/>
        </w:numPr>
        <w:tabs>
          <w:tab w:val="left" w:pos="577"/>
        </w:tabs>
        <w:spacing w:line="317" w:lineRule="exact"/>
        <w:ind w:left="577" w:hanging="358"/>
      </w:pPr>
      <w:r>
        <w:rPr>
          <w:color w:val="585858"/>
        </w:rPr>
        <w:t>Игра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всеми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фигурами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из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начального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положения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(4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ч)</w:t>
      </w:r>
    </w:p>
    <w:p w14:paraId="794CF0A0" w14:textId="77777777" w:rsidR="00594FB7" w:rsidRDefault="00100326">
      <w:pPr>
        <w:pStyle w:val="a3"/>
        <w:ind w:firstLine="76"/>
        <w:jc w:val="left"/>
      </w:pPr>
      <w:r>
        <w:rPr>
          <w:color w:val="585858"/>
        </w:rPr>
        <w:t>Самые общие представления о том, как начинать шахматную партию. Дидактические игры и задания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"Два хода". Для того чтобы уч</w:t>
      </w:r>
      <w:r>
        <w:rPr>
          <w:color w:val="585858"/>
        </w:rPr>
        <w:t>еник научился создавать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реализовывать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угрозы,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он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играет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педагогом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следующим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образом: на каждый ход учителя ученик отвечает двумя своими ходами.</w:t>
      </w:r>
    </w:p>
    <w:p w14:paraId="17B81952" w14:textId="77777777" w:rsidR="00594FB7" w:rsidRDefault="00100326">
      <w:pPr>
        <w:pStyle w:val="a3"/>
        <w:ind w:right="421"/>
      </w:pPr>
      <w:r>
        <w:rPr>
          <w:color w:val="585858"/>
        </w:rPr>
        <w:t>«Игра на уничтожение» - важнейшая игра курса. У ребёнка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фигур. Выигрывает тот, кто побьёт все фигуры противника.</w:t>
      </w:r>
    </w:p>
    <w:p w14:paraId="0CB0278C" w14:textId="77777777" w:rsidR="00594FB7" w:rsidRDefault="00100326">
      <w:pPr>
        <w:pStyle w:val="a3"/>
        <w:ind w:right="426"/>
      </w:pPr>
      <w:r>
        <w:rPr>
          <w:color w:val="585858"/>
        </w:rPr>
        <w:t>«Один в поле воин». Белая фигура должна побить чёрные фигуры, расположенные на шахматной доске, уничтожая каждым ходом по фигуре</w:t>
      </w:r>
    </w:p>
    <w:p w14:paraId="5CE9E7A5" w14:textId="77777777" w:rsidR="00594FB7" w:rsidRDefault="00100326">
      <w:pPr>
        <w:pStyle w:val="a3"/>
        <w:spacing w:line="242" w:lineRule="auto"/>
        <w:ind w:right="419"/>
      </w:pPr>
      <w:r>
        <w:rPr>
          <w:color w:val="585858"/>
        </w:rPr>
        <w:t>«Лабиринт» Белая фигура должна достичь определенной клетки шахматной доски, не становясь на заминированные» поля и не перепрыг</w:t>
      </w:r>
      <w:r>
        <w:rPr>
          <w:color w:val="585858"/>
        </w:rPr>
        <w:t>ивая их.</w:t>
      </w:r>
    </w:p>
    <w:p w14:paraId="14689137" w14:textId="77777777" w:rsidR="00594FB7" w:rsidRDefault="00100326">
      <w:pPr>
        <w:pStyle w:val="a3"/>
        <w:ind w:right="427"/>
      </w:pPr>
      <w:r>
        <w:rPr>
          <w:color w:val="585858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14:paraId="0A97B084" w14:textId="77777777" w:rsidR="00594FB7" w:rsidRDefault="00100326">
      <w:pPr>
        <w:pStyle w:val="a3"/>
        <w:ind w:right="428"/>
      </w:pPr>
      <w:r>
        <w:rPr>
          <w:color w:val="585858"/>
        </w:rPr>
        <w:t xml:space="preserve">«Двойной удар». Белой фигурой надо напасть одновременно на две чёрные </w:t>
      </w:r>
      <w:r>
        <w:rPr>
          <w:color w:val="585858"/>
          <w:spacing w:val="-2"/>
        </w:rPr>
        <w:t>фигуры.</w:t>
      </w:r>
    </w:p>
    <w:p w14:paraId="785B8101" w14:textId="77777777" w:rsidR="00594FB7" w:rsidRDefault="00100326">
      <w:pPr>
        <w:pStyle w:val="a3"/>
        <w:spacing w:line="242" w:lineRule="auto"/>
        <w:ind w:right="417"/>
      </w:pPr>
      <w:r>
        <w:rPr>
          <w:color w:val="585858"/>
        </w:rPr>
        <w:t>«Взятие». Из нескольких возможных взятий надо выбрать лучш</w:t>
      </w:r>
      <w:r>
        <w:rPr>
          <w:color w:val="585858"/>
        </w:rPr>
        <w:t>ее – побить незащищенную фигуру.</w:t>
      </w:r>
    </w:p>
    <w:p w14:paraId="69710762" w14:textId="77777777" w:rsidR="00594FB7" w:rsidRDefault="00100326">
      <w:pPr>
        <w:pStyle w:val="a3"/>
        <w:ind w:right="429"/>
      </w:pPr>
      <w:r>
        <w:rPr>
          <w:color w:val="585858"/>
        </w:rPr>
        <w:t>«Защита».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Здесь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нужно одной белой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фигурой защитить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другую,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стоящую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под </w:t>
      </w:r>
      <w:r>
        <w:rPr>
          <w:color w:val="585858"/>
          <w:spacing w:val="-2"/>
        </w:rPr>
        <w:t>боем.</w:t>
      </w:r>
    </w:p>
    <w:p w14:paraId="30353CE7" w14:textId="77777777" w:rsidR="00594FB7" w:rsidRDefault="00100326">
      <w:pPr>
        <w:pStyle w:val="a3"/>
        <w:ind w:right="427"/>
      </w:pPr>
      <w:r>
        <w:rPr>
          <w:color w:val="585858"/>
        </w:rPr>
        <w:t>Все дидактические игры и задания из этого раздела моделируют в доступном для детей виде те или иные реальные ситуации, с которыми сталкиваются шах</w:t>
      </w:r>
      <w:r>
        <w:rPr>
          <w:color w:val="585858"/>
        </w:rPr>
        <w:t>матисты в игре на шахматной доске.</w:t>
      </w:r>
    </w:p>
    <w:p w14:paraId="056E3EE4" w14:textId="77777777" w:rsidR="00594FB7" w:rsidRDefault="00594FB7">
      <w:pPr>
        <w:pStyle w:val="a3"/>
        <w:sectPr w:rsidR="00594FB7">
          <w:pgSz w:w="11910" w:h="16840"/>
          <w:pgMar w:top="40" w:right="425" w:bottom="280" w:left="1559" w:header="720" w:footer="720" w:gutter="0"/>
          <w:cols w:space="720"/>
        </w:sectPr>
      </w:pPr>
    </w:p>
    <w:p w14:paraId="716F638D" w14:textId="77777777" w:rsidR="00594FB7" w:rsidRDefault="00100326">
      <w:pPr>
        <w:spacing w:before="61"/>
        <w:ind w:left="335" w:right="616"/>
        <w:jc w:val="center"/>
        <w:rPr>
          <w:b/>
          <w:sz w:val="28"/>
        </w:rPr>
      </w:pPr>
      <w:r>
        <w:rPr>
          <w:b/>
          <w:color w:val="585858"/>
          <w:sz w:val="28"/>
        </w:rPr>
        <w:lastRenderedPageBreak/>
        <w:t>КАЛЕНДАРНО</w:t>
      </w:r>
      <w:r>
        <w:rPr>
          <w:b/>
          <w:color w:val="585858"/>
          <w:spacing w:val="-10"/>
          <w:sz w:val="28"/>
        </w:rPr>
        <w:t xml:space="preserve"> </w:t>
      </w:r>
      <w:r>
        <w:rPr>
          <w:b/>
          <w:color w:val="585858"/>
          <w:sz w:val="28"/>
        </w:rPr>
        <w:t>–</w:t>
      </w:r>
      <w:r>
        <w:rPr>
          <w:b/>
          <w:color w:val="585858"/>
          <w:spacing w:val="-9"/>
          <w:sz w:val="28"/>
        </w:rPr>
        <w:t xml:space="preserve"> </w:t>
      </w:r>
      <w:r>
        <w:rPr>
          <w:b/>
          <w:color w:val="585858"/>
          <w:sz w:val="28"/>
        </w:rPr>
        <w:t>ТЕМАТИЧЕСКОЕ</w:t>
      </w:r>
      <w:r>
        <w:rPr>
          <w:b/>
          <w:color w:val="585858"/>
          <w:spacing w:val="-10"/>
          <w:sz w:val="28"/>
        </w:rPr>
        <w:t xml:space="preserve"> </w:t>
      </w:r>
      <w:r>
        <w:rPr>
          <w:b/>
          <w:color w:val="585858"/>
          <w:spacing w:val="-2"/>
          <w:sz w:val="28"/>
        </w:rPr>
        <w:t>ПЛАНИРОВАНИЕ</w:t>
      </w:r>
    </w:p>
    <w:p w14:paraId="594B174D" w14:textId="77777777" w:rsidR="00594FB7" w:rsidRDefault="00594FB7">
      <w:pPr>
        <w:pStyle w:val="a3"/>
        <w:ind w:left="0"/>
        <w:jc w:val="left"/>
        <w:rPr>
          <w:b/>
          <w:sz w:val="20"/>
        </w:rPr>
      </w:pPr>
    </w:p>
    <w:p w14:paraId="30C9C136" w14:textId="77777777" w:rsidR="00594FB7" w:rsidRDefault="00594FB7">
      <w:pPr>
        <w:pStyle w:val="a3"/>
        <w:spacing w:before="7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4395"/>
        <w:gridCol w:w="1276"/>
        <w:gridCol w:w="1276"/>
      </w:tblGrid>
      <w:tr w:rsidR="00594FB7" w14:paraId="1F37AF81" w14:textId="77777777">
        <w:trPr>
          <w:trHeight w:val="967"/>
        </w:trPr>
        <w:tc>
          <w:tcPr>
            <w:tcW w:w="535" w:type="dxa"/>
          </w:tcPr>
          <w:p w14:paraId="4705FF19" w14:textId="77777777" w:rsidR="00594FB7" w:rsidRDefault="00100326">
            <w:pPr>
              <w:pStyle w:val="TableParagraph"/>
              <w:spacing w:line="242" w:lineRule="auto"/>
              <w:ind w:left="117" w:right="103" w:firstLine="43"/>
            </w:pPr>
            <w:r>
              <w:rPr>
                <w:color w:val="585858"/>
                <w:spacing w:val="-10"/>
              </w:rPr>
              <w:t xml:space="preserve">№ </w:t>
            </w:r>
            <w:r>
              <w:rPr>
                <w:color w:val="585858"/>
                <w:spacing w:val="-4"/>
              </w:rPr>
              <w:t>п\п</w:t>
            </w:r>
          </w:p>
        </w:tc>
        <w:tc>
          <w:tcPr>
            <w:tcW w:w="2124" w:type="dxa"/>
          </w:tcPr>
          <w:p w14:paraId="4C182AB0" w14:textId="77777777" w:rsidR="00594FB7" w:rsidRDefault="00100326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color w:val="585858"/>
                <w:spacing w:val="-4"/>
                <w:sz w:val="28"/>
              </w:rPr>
              <w:t>Тема</w:t>
            </w:r>
          </w:p>
        </w:tc>
        <w:tc>
          <w:tcPr>
            <w:tcW w:w="4395" w:type="dxa"/>
          </w:tcPr>
          <w:p w14:paraId="562A7C26" w14:textId="77777777" w:rsidR="00594FB7" w:rsidRDefault="00100326">
            <w:pPr>
              <w:pStyle w:val="TableParagraph"/>
              <w:ind w:left="782" w:hanging="77"/>
              <w:rPr>
                <w:sz w:val="28"/>
              </w:rPr>
            </w:pPr>
            <w:r>
              <w:rPr>
                <w:color w:val="585858"/>
                <w:sz w:val="28"/>
              </w:rPr>
              <w:t>Характеристика</w:t>
            </w:r>
            <w:r>
              <w:rPr>
                <w:color w:val="585858"/>
                <w:spacing w:val="-18"/>
                <w:sz w:val="28"/>
              </w:rPr>
              <w:t xml:space="preserve"> </w:t>
            </w:r>
            <w:r>
              <w:rPr>
                <w:color w:val="585858"/>
                <w:sz w:val="28"/>
              </w:rPr>
              <w:t>учебной деятельности учащихся</w:t>
            </w:r>
          </w:p>
        </w:tc>
        <w:tc>
          <w:tcPr>
            <w:tcW w:w="1276" w:type="dxa"/>
          </w:tcPr>
          <w:p w14:paraId="36E9B252" w14:textId="77777777" w:rsidR="00594FB7" w:rsidRDefault="00100326">
            <w:pPr>
              <w:pStyle w:val="TableParagraph"/>
              <w:ind w:left="286" w:hanging="108"/>
              <w:rPr>
                <w:sz w:val="28"/>
              </w:rPr>
            </w:pPr>
            <w:r>
              <w:rPr>
                <w:color w:val="585858"/>
                <w:sz w:val="28"/>
              </w:rPr>
              <w:t>Дата</w:t>
            </w:r>
            <w:r>
              <w:rPr>
                <w:color w:val="585858"/>
                <w:spacing w:val="-18"/>
                <w:sz w:val="28"/>
              </w:rPr>
              <w:t xml:space="preserve"> </w:t>
            </w:r>
            <w:r>
              <w:rPr>
                <w:color w:val="585858"/>
                <w:sz w:val="28"/>
              </w:rPr>
              <w:t xml:space="preserve">по </w:t>
            </w:r>
            <w:r>
              <w:rPr>
                <w:color w:val="585858"/>
                <w:spacing w:val="-4"/>
                <w:sz w:val="28"/>
              </w:rPr>
              <w:t>плану</w:t>
            </w:r>
          </w:p>
        </w:tc>
        <w:tc>
          <w:tcPr>
            <w:tcW w:w="1276" w:type="dxa"/>
          </w:tcPr>
          <w:p w14:paraId="3E6AB893" w14:textId="77777777" w:rsidR="00594FB7" w:rsidRDefault="00100326">
            <w:pPr>
              <w:pStyle w:val="TableParagraph"/>
              <w:ind w:left="287" w:hanging="11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факту</w:t>
            </w:r>
          </w:p>
        </w:tc>
      </w:tr>
      <w:tr w:rsidR="00594FB7" w14:paraId="0AB6B17E" w14:textId="77777777">
        <w:trPr>
          <w:trHeight w:val="1379"/>
        </w:trPr>
        <w:tc>
          <w:tcPr>
            <w:tcW w:w="535" w:type="dxa"/>
          </w:tcPr>
          <w:p w14:paraId="3654A202" w14:textId="77777777" w:rsidR="00594FB7" w:rsidRDefault="0010032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585858"/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14:paraId="67D7FEC4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Шахматная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доска.</w:t>
            </w:r>
          </w:p>
        </w:tc>
        <w:tc>
          <w:tcPr>
            <w:tcW w:w="4395" w:type="dxa"/>
          </w:tcPr>
          <w:p w14:paraId="64558F73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Знакомство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шахматной</w:t>
            </w:r>
            <w:r>
              <w:rPr>
                <w:color w:val="585858"/>
                <w:spacing w:val="-2"/>
                <w:sz w:val="24"/>
              </w:rPr>
              <w:t xml:space="preserve"> доской,</w:t>
            </w:r>
          </w:p>
          <w:p w14:paraId="416D1E59" w14:textId="77777777" w:rsidR="00594FB7" w:rsidRDefault="00100326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шахматными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терминами: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белое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черное поле,</w:t>
            </w:r>
            <w:r>
              <w:rPr>
                <w:color w:val="585858"/>
                <w:spacing w:val="-1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горизонталь,</w:t>
            </w:r>
            <w:r>
              <w:rPr>
                <w:color w:val="585858"/>
                <w:spacing w:val="-1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вертикаль,</w:t>
            </w:r>
            <w:r>
              <w:rPr>
                <w:color w:val="585858"/>
                <w:spacing w:val="-1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 xml:space="preserve">диагональ. Соблюдение основных правил личной </w:t>
            </w:r>
            <w:r>
              <w:rPr>
                <w:color w:val="585858"/>
                <w:spacing w:val="-2"/>
                <w:sz w:val="24"/>
              </w:rPr>
              <w:t>гигиены.</w:t>
            </w:r>
          </w:p>
        </w:tc>
        <w:tc>
          <w:tcPr>
            <w:tcW w:w="1276" w:type="dxa"/>
          </w:tcPr>
          <w:p w14:paraId="12320192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372EB39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1B177285" w14:textId="77777777">
        <w:trPr>
          <w:trHeight w:val="1379"/>
        </w:trPr>
        <w:tc>
          <w:tcPr>
            <w:tcW w:w="535" w:type="dxa"/>
          </w:tcPr>
          <w:p w14:paraId="1DC3E2B3" w14:textId="77777777" w:rsidR="00594FB7" w:rsidRDefault="0010032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585858"/>
                <w:spacing w:val="-10"/>
                <w:sz w:val="28"/>
              </w:rPr>
              <w:t>2</w:t>
            </w:r>
          </w:p>
        </w:tc>
        <w:tc>
          <w:tcPr>
            <w:tcW w:w="2124" w:type="dxa"/>
          </w:tcPr>
          <w:p w14:paraId="7EDCC224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Шахматная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доска.</w:t>
            </w:r>
          </w:p>
        </w:tc>
        <w:tc>
          <w:tcPr>
            <w:tcW w:w="4395" w:type="dxa"/>
          </w:tcPr>
          <w:p w14:paraId="7610EC77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Учиться ориентироваться на шахматной доске, правильно размещать шахматную доску</w:t>
            </w:r>
            <w:r>
              <w:rPr>
                <w:color w:val="585858"/>
                <w:spacing w:val="-1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между</w:t>
            </w:r>
            <w:r>
              <w:rPr>
                <w:color w:val="585858"/>
                <w:spacing w:val="-1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партнерами,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организовывать комфортные отношения с партнерами по</w:t>
            </w:r>
          </w:p>
          <w:p w14:paraId="024C8825" w14:textId="77777777" w:rsidR="00594FB7" w:rsidRDefault="00100326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color w:val="585858"/>
                <w:spacing w:val="-4"/>
                <w:sz w:val="24"/>
              </w:rPr>
              <w:t>игре</w:t>
            </w:r>
          </w:p>
        </w:tc>
        <w:tc>
          <w:tcPr>
            <w:tcW w:w="1276" w:type="dxa"/>
          </w:tcPr>
          <w:p w14:paraId="4D0FB11B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E0A4574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6A565C69" w14:textId="77777777">
        <w:trPr>
          <w:trHeight w:val="1104"/>
        </w:trPr>
        <w:tc>
          <w:tcPr>
            <w:tcW w:w="535" w:type="dxa"/>
          </w:tcPr>
          <w:p w14:paraId="6D912A10" w14:textId="77777777" w:rsidR="00594FB7" w:rsidRDefault="0010032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585858"/>
                <w:spacing w:val="-10"/>
                <w:sz w:val="28"/>
              </w:rPr>
              <w:t>3</w:t>
            </w:r>
          </w:p>
        </w:tc>
        <w:tc>
          <w:tcPr>
            <w:tcW w:w="2124" w:type="dxa"/>
          </w:tcPr>
          <w:p w14:paraId="7507882B" w14:textId="77777777" w:rsidR="00594FB7" w:rsidRDefault="00100326">
            <w:pPr>
              <w:pStyle w:val="TableParagraph"/>
              <w:ind w:left="2" w:right="643"/>
              <w:jc w:val="both"/>
              <w:rPr>
                <w:sz w:val="26"/>
              </w:rPr>
            </w:pPr>
            <w:r>
              <w:rPr>
                <w:color w:val="585858"/>
                <w:sz w:val="26"/>
              </w:rPr>
              <w:t>Знакомство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 xml:space="preserve">с </w:t>
            </w:r>
            <w:r>
              <w:rPr>
                <w:color w:val="585858"/>
                <w:spacing w:val="-2"/>
                <w:sz w:val="26"/>
              </w:rPr>
              <w:t>шахматными фигурами</w:t>
            </w:r>
          </w:p>
        </w:tc>
        <w:tc>
          <w:tcPr>
            <w:tcW w:w="4395" w:type="dxa"/>
          </w:tcPr>
          <w:p w14:paraId="3CFFCA3D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Познакомиться</w:t>
            </w:r>
            <w:r>
              <w:rPr>
                <w:color w:val="585858"/>
                <w:spacing w:val="-1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названиями</w:t>
            </w:r>
            <w:r>
              <w:rPr>
                <w:color w:val="585858"/>
                <w:spacing w:val="-1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шахматных фигур: ладья, слон, ферзь,</w:t>
            </w:r>
            <w:r>
              <w:rPr>
                <w:color w:val="585858"/>
                <w:sz w:val="24"/>
              </w:rPr>
              <w:t xml:space="preserve"> конь, пешка,</w:t>
            </w:r>
          </w:p>
          <w:p w14:paraId="3BFE604D" w14:textId="77777777" w:rsidR="00594FB7" w:rsidRDefault="00100326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король.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Научиться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различать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называть шахматные фигуры.</w:t>
            </w:r>
          </w:p>
        </w:tc>
        <w:tc>
          <w:tcPr>
            <w:tcW w:w="1276" w:type="dxa"/>
          </w:tcPr>
          <w:p w14:paraId="28C13128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6879470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1845F50E" w14:textId="77777777">
        <w:trPr>
          <w:trHeight w:val="897"/>
        </w:trPr>
        <w:tc>
          <w:tcPr>
            <w:tcW w:w="535" w:type="dxa"/>
          </w:tcPr>
          <w:p w14:paraId="0E240C2D" w14:textId="77777777" w:rsidR="00594FB7" w:rsidRDefault="0010032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585858"/>
                <w:spacing w:val="-10"/>
                <w:sz w:val="28"/>
              </w:rPr>
              <w:t>4</w:t>
            </w:r>
          </w:p>
        </w:tc>
        <w:tc>
          <w:tcPr>
            <w:tcW w:w="2124" w:type="dxa"/>
          </w:tcPr>
          <w:p w14:paraId="17F3E0A2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Начальная</w:t>
            </w:r>
          </w:p>
          <w:p w14:paraId="01FD68DE" w14:textId="77777777" w:rsidR="00594FB7" w:rsidRDefault="00100326">
            <w:pPr>
              <w:pStyle w:val="TableParagraph"/>
              <w:spacing w:line="298" w:lineRule="exact"/>
              <w:ind w:left="2" w:right="149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расстановка фигур.</w:t>
            </w:r>
          </w:p>
        </w:tc>
        <w:tc>
          <w:tcPr>
            <w:tcW w:w="4395" w:type="dxa"/>
          </w:tcPr>
          <w:p w14:paraId="71ACC118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Познакомиться</w:t>
            </w:r>
            <w:r>
              <w:rPr>
                <w:color w:val="585858"/>
                <w:spacing w:val="-1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1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понятием:</w:t>
            </w:r>
            <w:r>
              <w:rPr>
                <w:color w:val="585858"/>
                <w:spacing w:val="-1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начальное положение, научиться правильно</w:t>
            </w:r>
          </w:p>
          <w:p w14:paraId="0B78BB9F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расставлять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фигуры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перед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игрой.</w:t>
            </w:r>
          </w:p>
        </w:tc>
        <w:tc>
          <w:tcPr>
            <w:tcW w:w="1276" w:type="dxa"/>
          </w:tcPr>
          <w:p w14:paraId="31C27D95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D588729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01C98F0E" w14:textId="77777777">
        <w:trPr>
          <w:trHeight w:val="1379"/>
        </w:trPr>
        <w:tc>
          <w:tcPr>
            <w:tcW w:w="535" w:type="dxa"/>
          </w:tcPr>
          <w:p w14:paraId="4ED6E6A9" w14:textId="77777777" w:rsidR="00594FB7" w:rsidRDefault="0010032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585858"/>
                <w:spacing w:val="-10"/>
                <w:sz w:val="28"/>
              </w:rPr>
              <w:t>5</w:t>
            </w:r>
          </w:p>
        </w:tc>
        <w:tc>
          <w:tcPr>
            <w:tcW w:w="2124" w:type="dxa"/>
          </w:tcPr>
          <w:p w14:paraId="255BD3AA" w14:textId="77777777" w:rsidR="00594FB7" w:rsidRDefault="00100326">
            <w:pPr>
              <w:pStyle w:val="TableParagraph"/>
              <w:ind w:left="2" w:right="149"/>
              <w:rPr>
                <w:sz w:val="26"/>
              </w:rPr>
            </w:pPr>
            <w:r>
              <w:rPr>
                <w:color w:val="585858"/>
                <w:sz w:val="26"/>
              </w:rPr>
              <w:t>Шахматная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>доска и фигуры</w:t>
            </w:r>
          </w:p>
        </w:tc>
        <w:tc>
          <w:tcPr>
            <w:tcW w:w="4395" w:type="dxa"/>
          </w:tcPr>
          <w:p w14:paraId="4ED3D44F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Познакомиться с понятием: партнёры. Правильно расставлять фигуры в начальное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положение.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Организовывать</w:t>
            </w:r>
          </w:p>
          <w:p w14:paraId="2F84B357" w14:textId="77777777" w:rsidR="00594FB7" w:rsidRDefault="00100326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комфортные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отношения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партнерами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 xml:space="preserve">по </w:t>
            </w:r>
            <w:r>
              <w:rPr>
                <w:color w:val="585858"/>
                <w:spacing w:val="-4"/>
                <w:sz w:val="24"/>
              </w:rPr>
              <w:t>игре</w:t>
            </w:r>
          </w:p>
        </w:tc>
        <w:tc>
          <w:tcPr>
            <w:tcW w:w="1276" w:type="dxa"/>
          </w:tcPr>
          <w:p w14:paraId="10E0E5E1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EDF90FA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290D0BB3" w14:textId="77777777">
        <w:trPr>
          <w:trHeight w:val="897"/>
        </w:trPr>
        <w:tc>
          <w:tcPr>
            <w:tcW w:w="535" w:type="dxa"/>
          </w:tcPr>
          <w:p w14:paraId="2C81C376" w14:textId="77777777" w:rsidR="00594FB7" w:rsidRDefault="00100326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color w:val="585858"/>
                <w:spacing w:val="-10"/>
                <w:sz w:val="28"/>
              </w:rPr>
              <w:t>6</w:t>
            </w:r>
          </w:p>
        </w:tc>
        <w:tc>
          <w:tcPr>
            <w:tcW w:w="2124" w:type="dxa"/>
          </w:tcPr>
          <w:p w14:paraId="09344244" w14:textId="77777777" w:rsidR="00594FB7" w:rsidRDefault="00100326">
            <w:pPr>
              <w:pStyle w:val="TableParagraph"/>
              <w:ind w:left="2" w:right="641"/>
              <w:rPr>
                <w:sz w:val="26"/>
              </w:rPr>
            </w:pPr>
            <w:r>
              <w:rPr>
                <w:color w:val="585858"/>
                <w:sz w:val="26"/>
              </w:rPr>
              <w:t>Знакомство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 xml:space="preserve">с </w:t>
            </w:r>
            <w:r>
              <w:rPr>
                <w:color w:val="585858"/>
                <w:spacing w:val="-2"/>
                <w:sz w:val="26"/>
              </w:rPr>
              <w:t>шахматной</w:t>
            </w:r>
          </w:p>
          <w:p w14:paraId="34DEDE41" w14:textId="77777777" w:rsidR="00594FB7" w:rsidRDefault="00100326">
            <w:pPr>
              <w:pStyle w:val="TableParagraph"/>
              <w:spacing w:line="287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фигурой.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Ладья.</w:t>
            </w:r>
          </w:p>
        </w:tc>
        <w:tc>
          <w:tcPr>
            <w:tcW w:w="4395" w:type="dxa"/>
          </w:tcPr>
          <w:p w14:paraId="65013C40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Познакомиться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понятиями: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ход,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взятие, стоять под боем.</w:t>
            </w:r>
          </w:p>
        </w:tc>
        <w:tc>
          <w:tcPr>
            <w:tcW w:w="1276" w:type="dxa"/>
          </w:tcPr>
          <w:p w14:paraId="7B715EE1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751D2B4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0BD67F12" w14:textId="77777777">
        <w:trPr>
          <w:trHeight w:val="544"/>
        </w:trPr>
        <w:tc>
          <w:tcPr>
            <w:tcW w:w="535" w:type="dxa"/>
          </w:tcPr>
          <w:p w14:paraId="7486905D" w14:textId="77777777" w:rsidR="00594FB7" w:rsidRDefault="0010032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585858"/>
                <w:spacing w:val="-10"/>
                <w:sz w:val="28"/>
              </w:rPr>
              <w:t>7</w:t>
            </w:r>
          </w:p>
        </w:tc>
        <w:tc>
          <w:tcPr>
            <w:tcW w:w="2124" w:type="dxa"/>
          </w:tcPr>
          <w:p w14:paraId="695D44C8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Ладья</w:t>
            </w:r>
            <w:r>
              <w:rPr>
                <w:color w:val="585858"/>
                <w:spacing w:val="-8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>в</w:t>
            </w:r>
            <w:r>
              <w:rPr>
                <w:color w:val="585858"/>
                <w:spacing w:val="-6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игре.</w:t>
            </w:r>
          </w:p>
        </w:tc>
        <w:tc>
          <w:tcPr>
            <w:tcW w:w="4395" w:type="dxa"/>
          </w:tcPr>
          <w:p w14:paraId="3A249661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28A9EC65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9DE9A69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7C36B73A" w14:textId="77777777">
        <w:trPr>
          <w:trHeight w:val="897"/>
        </w:trPr>
        <w:tc>
          <w:tcPr>
            <w:tcW w:w="535" w:type="dxa"/>
          </w:tcPr>
          <w:p w14:paraId="3ED58F9C" w14:textId="77777777" w:rsidR="00594FB7" w:rsidRDefault="0010032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585858"/>
                <w:spacing w:val="-10"/>
                <w:sz w:val="28"/>
              </w:rPr>
              <w:t>8</w:t>
            </w:r>
          </w:p>
        </w:tc>
        <w:tc>
          <w:tcPr>
            <w:tcW w:w="2124" w:type="dxa"/>
          </w:tcPr>
          <w:p w14:paraId="21F324BF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Знакомство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10"/>
                <w:sz w:val="26"/>
              </w:rPr>
              <w:t>с</w:t>
            </w:r>
          </w:p>
          <w:p w14:paraId="07D57B66" w14:textId="77777777" w:rsidR="00594FB7" w:rsidRDefault="00100326">
            <w:pPr>
              <w:pStyle w:val="TableParagraph"/>
              <w:spacing w:line="298" w:lineRule="exact"/>
              <w:ind w:left="2" w:right="40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 xml:space="preserve">шахматной </w:t>
            </w:r>
            <w:r>
              <w:rPr>
                <w:color w:val="585858"/>
                <w:sz w:val="26"/>
              </w:rPr>
              <w:t>фигурой.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>Слон.</w:t>
            </w:r>
          </w:p>
        </w:tc>
        <w:tc>
          <w:tcPr>
            <w:tcW w:w="4395" w:type="dxa"/>
          </w:tcPr>
          <w:p w14:paraId="23EB9A86" w14:textId="77777777" w:rsidR="00594FB7" w:rsidRDefault="00100326">
            <w:pPr>
              <w:pStyle w:val="TableParagraph"/>
              <w:ind w:left="5" w:right="28"/>
              <w:rPr>
                <w:sz w:val="24"/>
              </w:rPr>
            </w:pPr>
            <w:r>
              <w:rPr>
                <w:color w:val="585858"/>
                <w:sz w:val="24"/>
              </w:rPr>
              <w:t>Научиться играть фигурой в отдельности 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совокупности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другими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фигурами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без нарушения правил шахматного кодекса.</w:t>
            </w:r>
          </w:p>
        </w:tc>
        <w:tc>
          <w:tcPr>
            <w:tcW w:w="1276" w:type="dxa"/>
          </w:tcPr>
          <w:p w14:paraId="2093CF70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189BD79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26FB862B" w14:textId="77777777">
        <w:trPr>
          <w:trHeight w:val="544"/>
        </w:trPr>
        <w:tc>
          <w:tcPr>
            <w:tcW w:w="535" w:type="dxa"/>
          </w:tcPr>
          <w:p w14:paraId="5A2017F7" w14:textId="77777777" w:rsidR="00594FB7" w:rsidRDefault="0010032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585858"/>
                <w:spacing w:val="-10"/>
                <w:sz w:val="28"/>
              </w:rPr>
              <w:t>9</w:t>
            </w:r>
          </w:p>
        </w:tc>
        <w:tc>
          <w:tcPr>
            <w:tcW w:w="2124" w:type="dxa"/>
          </w:tcPr>
          <w:p w14:paraId="1C444E27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Слон</w:t>
            </w:r>
            <w:r>
              <w:rPr>
                <w:color w:val="585858"/>
                <w:spacing w:val="-6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>в</w:t>
            </w:r>
            <w:r>
              <w:rPr>
                <w:color w:val="585858"/>
                <w:spacing w:val="-6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игре.</w:t>
            </w:r>
          </w:p>
        </w:tc>
        <w:tc>
          <w:tcPr>
            <w:tcW w:w="4395" w:type="dxa"/>
          </w:tcPr>
          <w:p w14:paraId="0376E578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034DE206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DE4A0D9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76AD811D" w14:textId="77777777">
        <w:trPr>
          <w:trHeight w:val="597"/>
        </w:trPr>
        <w:tc>
          <w:tcPr>
            <w:tcW w:w="535" w:type="dxa"/>
          </w:tcPr>
          <w:p w14:paraId="1A56E83B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10</w:t>
            </w:r>
          </w:p>
        </w:tc>
        <w:tc>
          <w:tcPr>
            <w:tcW w:w="2124" w:type="dxa"/>
          </w:tcPr>
          <w:p w14:paraId="1317D349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Ладья</w:t>
            </w:r>
            <w:r>
              <w:rPr>
                <w:color w:val="585858"/>
                <w:spacing w:val="-13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против</w:t>
            </w:r>
          </w:p>
          <w:p w14:paraId="141165AC" w14:textId="77777777" w:rsidR="00594FB7" w:rsidRDefault="00100326">
            <w:pPr>
              <w:pStyle w:val="TableParagraph"/>
              <w:spacing w:before="1" w:line="285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слона.</w:t>
            </w:r>
          </w:p>
        </w:tc>
        <w:tc>
          <w:tcPr>
            <w:tcW w:w="4395" w:type="dxa"/>
          </w:tcPr>
          <w:p w14:paraId="7A763C44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Уважать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мнение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решение</w:t>
            </w:r>
            <w:r>
              <w:rPr>
                <w:color w:val="585858"/>
                <w:spacing w:val="-2"/>
                <w:sz w:val="24"/>
              </w:rPr>
              <w:t xml:space="preserve"> других</w:t>
            </w:r>
          </w:p>
        </w:tc>
        <w:tc>
          <w:tcPr>
            <w:tcW w:w="1276" w:type="dxa"/>
          </w:tcPr>
          <w:p w14:paraId="24F2F32B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76772D8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2B60DABB" w14:textId="77777777">
        <w:trPr>
          <w:trHeight w:val="897"/>
        </w:trPr>
        <w:tc>
          <w:tcPr>
            <w:tcW w:w="535" w:type="dxa"/>
          </w:tcPr>
          <w:p w14:paraId="793F1BA9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11</w:t>
            </w:r>
          </w:p>
        </w:tc>
        <w:tc>
          <w:tcPr>
            <w:tcW w:w="2124" w:type="dxa"/>
          </w:tcPr>
          <w:p w14:paraId="0515126B" w14:textId="77777777" w:rsidR="00594FB7" w:rsidRDefault="00100326">
            <w:pPr>
              <w:pStyle w:val="TableParagraph"/>
              <w:spacing w:line="242" w:lineRule="auto"/>
              <w:ind w:left="2" w:right="641"/>
              <w:rPr>
                <w:sz w:val="26"/>
              </w:rPr>
            </w:pPr>
            <w:r>
              <w:rPr>
                <w:color w:val="585858"/>
                <w:sz w:val="26"/>
              </w:rPr>
              <w:t>Знакомство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 xml:space="preserve">с </w:t>
            </w:r>
            <w:r>
              <w:rPr>
                <w:color w:val="585858"/>
                <w:spacing w:val="-2"/>
                <w:sz w:val="26"/>
              </w:rPr>
              <w:t>шахматной</w:t>
            </w:r>
          </w:p>
          <w:p w14:paraId="14703544" w14:textId="77777777" w:rsidR="00594FB7" w:rsidRDefault="00100326">
            <w:pPr>
              <w:pStyle w:val="TableParagraph"/>
              <w:spacing w:line="282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фигурой.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Ферзь.</w:t>
            </w:r>
          </w:p>
        </w:tc>
        <w:tc>
          <w:tcPr>
            <w:tcW w:w="4395" w:type="dxa"/>
          </w:tcPr>
          <w:p w14:paraId="2FB8337E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Делать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выводы,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выяснять</w:t>
            </w:r>
          </w:p>
          <w:p w14:paraId="489C2EAE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закономерности,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анализировать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ситуацию и принимать правильное решение.</w:t>
            </w:r>
          </w:p>
        </w:tc>
        <w:tc>
          <w:tcPr>
            <w:tcW w:w="1276" w:type="dxa"/>
          </w:tcPr>
          <w:p w14:paraId="2AB7B51C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4ABBC3A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6F149CF3" w14:textId="77777777">
        <w:trPr>
          <w:trHeight w:val="544"/>
        </w:trPr>
        <w:tc>
          <w:tcPr>
            <w:tcW w:w="535" w:type="dxa"/>
          </w:tcPr>
          <w:p w14:paraId="3DB413B9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12</w:t>
            </w:r>
          </w:p>
        </w:tc>
        <w:tc>
          <w:tcPr>
            <w:tcW w:w="2124" w:type="dxa"/>
          </w:tcPr>
          <w:p w14:paraId="4065673D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Ферзь</w:t>
            </w:r>
            <w:r>
              <w:rPr>
                <w:color w:val="585858"/>
                <w:spacing w:val="-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>в</w:t>
            </w:r>
            <w:r>
              <w:rPr>
                <w:color w:val="585858"/>
                <w:spacing w:val="-7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игре.</w:t>
            </w:r>
          </w:p>
        </w:tc>
        <w:tc>
          <w:tcPr>
            <w:tcW w:w="4395" w:type="dxa"/>
          </w:tcPr>
          <w:p w14:paraId="0D36707F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7C8669BC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B935AF1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60BDCD72" w14:textId="77777777">
        <w:trPr>
          <w:trHeight w:val="827"/>
        </w:trPr>
        <w:tc>
          <w:tcPr>
            <w:tcW w:w="535" w:type="dxa"/>
          </w:tcPr>
          <w:p w14:paraId="04D60879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13</w:t>
            </w:r>
          </w:p>
        </w:tc>
        <w:tc>
          <w:tcPr>
            <w:tcW w:w="2124" w:type="dxa"/>
          </w:tcPr>
          <w:p w14:paraId="220FB68B" w14:textId="77777777" w:rsidR="00594FB7" w:rsidRDefault="00100326">
            <w:pPr>
              <w:pStyle w:val="TableParagraph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Ферзь против ладьи</w:t>
            </w:r>
            <w:r>
              <w:rPr>
                <w:color w:val="585858"/>
                <w:spacing w:val="-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>и</w:t>
            </w:r>
            <w:r>
              <w:rPr>
                <w:color w:val="585858"/>
                <w:spacing w:val="-6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слона.</w:t>
            </w:r>
          </w:p>
        </w:tc>
        <w:tc>
          <w:tcPr>
            <w:tcW w:w="4395" w:type="dxa"/>
          </w:tcPr>
          <w:p w14:paraId="4FDAA8E5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Наблюдать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за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передвижением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фигур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 доске, сравнивают силу фигур и их</w:t>
            </w:r>
          </w:p>
          <w:p w14:paraId="128E2E17" w14:textId="77777777" w:rsidR="00594FB7" w:rsidRDefault="00100326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позицию.</w:t>
            </w:r>
          </w:p>
        </w:tc>
        <w:tc>
          <w:tcPr>
            <w:tcW w:w="1276" w:type="dxa"/>
          </w:tcPr>
          <w:p w14:paraId="738AD41C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FF8395F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31E6B335" w14:textId="77777777">
        <w:trPr>
          <w:trHeight w:val="897"/>
        </w:trPr>
        <w:tc>
          <w:tcPr>
            <w:tcW w:w="535" w:type="dxa"/>
          </w:tcPr>
          <w:p w14:paraId="6C7F89BE" w14:textId="77777777" w:rsidR="00594FB7" w:rsidRDefault="00100326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14</w:t>
            </w:r>
          </w:p>
        </w:tc>
        <w:tc>
          <w:tcPr>
            <w:tcW w:w="2124" w:type="dxa"/>
          </w:tcPr>
          <w:p w14:paraId="73D43D79" w14:textId="77777777" w:rsidR="00594FB7" w:rsidRDefault="00100326">
            <w:pPr>
              <w:pStyle w:val="TableParagraph"/>
              <w:ind w:left="2" w:right="641"/>
              <w:rPr>
                <w:sz w:val="26"/>
              </w:rPr>
            </w:pPr>
            <w:r>
              <w:rPr>
                <w:color w:val="585858"/>
                <w:sz w:val="26"/>
              </w:rPr>
              <w:t>Знакомство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 xml:space="preserve">с </w:t>
            </w:r>
            <w:r>
              <w:rPr>
                <w:color w:val="585858"/>
                <w:spacing w:val="-2"/>
                <w:sz w:val="26"/>
              </w:rPr>
              <w:t>шахматной</w:t>
            </w:r>
          </w:p>
          <w:p w14:paraId="30474A1D" w14:textId="77777777" w:rsidR="00594FB7" w:rsidRDefault="00100326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фигурой.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Конь.</w:t>
            </w:r>
          </w:p>
        </w:tc>
        <w:tc>
          <w:tcPr>
            <w:tcW w:w="4395" w:type="dxa"/>
          </w:tcPr>
          <w:p w14:paraId="39F2F774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Уметь организовать комфортные отношения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партнерами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игре.</w:t>
            </w:r>
          </w:p>
        </w:tc>
        <w:tc>
          <w:tcPr>
            <w:tcW w:w="1276" w:type="dxa"/>
          </w:tcPr>
          <w:p w14:paraId="390BEA78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92EC275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449DF80B" w14:textId="77777777">
        <w:trPr>
          <w:trHeight w:val="544"/>
        </w:trPr>
        <w:tc>
          <w:tcPr>
            <w:tcW w:w="535" w:type="dxa"/>
          </w:tcPr>
          <w:p w14:paraId="7A75D4A3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15</w:t>
            </w:r>
          </w:p>
        </w:tc>
        <w:tc>
          <w:tcPr>
            <w:tcW w:w="2124" w:type="dxa"/>
          </w:tcPr>
          <w:p w14:paraId="156B6FFF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Конь</w:t>
            </w:r>
            <w:r>
              <w:rPr>
                <w:color w:val="585858"/>
                <w:spacing w:val="-6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>в</w:t>
            </w:r>
            <w:r>
              <w:rPr>
                <w:color w:val="585858"/>
                <w:spacing w:val="-6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игре.</w:t>
            </w:r>
          </w:p>
        </w:tc>
        <w:tc>
          <w:tcPr>
            <w:tcW w:w="4395" w:type="dxa"/>
          </w:tcPr>
          <w:p w14:paraId="55B44A00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0087BCF8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26916D6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</w:tbl>
    <w:p w14:paraId="7B419D60" w14:textId="77777777" w:rsidR="00594FB7" w:rsidRDefault="00594FB7">
      <w:pPr>
        <w:pStyle w:val="TableParagraph"/>
        <w:rPr>
          <w:sz w:val="24"/>
        </w:rPr>
        <w:sectPr w:rsidR="00594FB7">
          <w:pgSz w:w="11910" w:h="16840"/>
          <w:pgMar w:top="60" w:right="425" w:bottom="94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4395"/>
        <w:gridCol w:w="1276"/>
        <w:gridCol w:w="1276"/>
      </w:tblGrid>
      <w:tr w:rsidR="00594FB7" w14:paraId="17B4A846" w14:textId="77777777">
        <w:trPr>
          <w:trHeight w:val="897"/>
        </w:trPr>
        <w:tc>
          <w:tcPr>
            <w:tcW w:w="535" w:type="dxa"/>
          </w:tcPr>
          <w:p w14:paraId="1F3F74D9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lastRenderedPageBreak/>
              <w:t>16</w:t>
            </w:r>
          </w:p>
        </w:tc>
        <w:tc>
          <w:tcPr>
            <w:tcW w:w="2124" w:type="dxa"/>
          </w:tcPr>
          <w:p w14:paraId="60725DCE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Конь</w:t>
            </w:r>
            <w:r>
              <w:rPr>
                <w:color w:val="585858"/>
                <w:spacing w:val="-10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против</w:t>
            </w:r>
          </w:p>
          <w:p w14:paraId="1E8591C9" w14:textId="77777777" w:rsidR="00594FB7" w:rsidRDefault="00100326">
            <w:pPr>
              <w:pStyle w:val="TableParagraph"/>
              <w:spacing w:line="298" w:lineRule="exact"/>
              <w:ind w:left="2" w:right="642"/>
              <w:rPr>
                <w:sz w:val="26"/>
              </w:rPr>
            </w:pPr>
            <w:r>
              <w:rPr>
                <w:color w:val="585858"/>
                <w:sz w:val="26"/>
              </w:rPr>
              <w:t>ферзя,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 xml:space="preserve">ладьи, </w:t>
            </w:r>
            <w:r>
              <w:rPr>
                <w:color w:val="585858"/>
                <w:spacing w:val="-2"/>
                <w:sz w:val="26"/>
              </w:rPr>
              <w:t>слона.</w:t>
            </w:r>
          </w:p>
        </w:tc>
        <w:tc>
          <w:tcPr>
            <w:tcW w:w="4395" w:type="dxa"/>
          </w:tcPr>
          <w:p w14:paraId="05369FB8" w14:textId="77777777" w:rsidR="00594FB7" w:rsidRDefault="00100326">
            <w:pPr>
              <w:pStyle w:val="TableParagraph"/>
              <w:ind w:left="5" w:right="28"/>
              <w:rPr>
                <w:sz w:val="24"/>
              </w:rPr>
            </w:pPr>
            <w:r>
              <w:rPr>
                <w:color w:val="585858"/>
                <w:sz w:val="24"/>
              </w:rPr>
              <w:t>Научиться играть фигурой в отдельности 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совокупности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другими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фигурами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без нарушения правил шахматного кодекса.</w:t>
            </w:r>
          </w:p>
        </w:tc>
        <w:tc>
          <w:tcPr>
            <w:tcW w:w="1276" w:type="dxa"/>
          </w:tcPr>
          <w:p w14:paraId="1B9A0533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EC64792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07FC0B0D" w14:textId="77777777">
        <w:trPr>
          <w:trHeight w:val="597"/>
        </w:trPr>
        <w:tc>
          <w:tcPr>
            <w:tcW w:w="535" w:type="dxa"/>
          </w:tcPr>
          <w:p w14:paraId="08A83F34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17</w:t>
            </w:r>
          </w:p>
        </w:tc>
        <w:tc>
          <w:tcPr>
            <w:tcW w:w="2124" w:type="dxa"/>
          </w:tcPr>
          <w:p w14:paraId="398D6317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Знакомство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10"/>
                <w:sz w:val="26"/>
              </w:rPr>
              <w:t>с</w:t>
            </w:r>
          </w:p>
          <w:p w14:paraId="001F41DA" w14:textId="77777777" w:rsidR="00594FB7" w:rsidRDefault="00100326">
            <w:pPr>
              <w:pStyle w:val="TableParagraph"/>
              <w:spacing w:before="1" w:line="285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пешкой.</w:t>
            </w:r>
          </w:p>
        </w:tc>
        <w:tc>
          <w:tcPr>
            <w:tcW w:w="4395" w:type="dxa"/>
          </w:tcPr>
          <w:p w14:paraId="4A2DE92A" w14:textId="77777777" w:rsidR="00594FB7" w:rsidRDefault="00100326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5E56C71A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2210650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47600FAC" w14:textId="77777777">
        <w:trPr>
          <w:trHeight w:val="530"/>
        </w:trPr>
        <w:tc>
          <w:tcPr>
            <w:tcW w:w="535" w:type="dxa"/>
          </w:tcPr>
          <w:p w14:paraId="6B4098FC" w14:textId="77777777" w:rsidR="00594FB7" w:rsidRDefault="00100326">
            <w:pPr>
              <w:pStyle w:val="TableParagraph"/>
              <w:spacing w:line="318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18</w:t>
            </w:r>
          </w:p>
        </w:tc>
        <w:tc>
          <w:tcPr>
            <w:tcW w:w="2124" w:type="dxa"/>
          </w:tcPr>
          <w:p w14:paraId="2839DC48" w14:textId="77777777" w:rsidR="00594FB7" w:rsidRDefault="00100326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Пешка</w:t>
            </w:r>
            <w:r>
              <w:rPr>
                <w:color w:val="585858"/>
                <w:spacing w:val="-4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>в</w:t>
            </w:r>
            <w:r>
              <w:rPr>
                <w:color w:val="585858"/>
                <w:spacing w:val="-6"/>
                <w:sz w:val="26"/>
              </w:rPr>
              <w:t xml:space="preserve"> </w:t>
            </w:r>
            <w:r>
              <w:rPr>
                <w:color w:val="585858"/>
                <w:spacing w:val="-4"/>
                <w:sz w:val="26"/>
              </w:rPr>
              <w:t>игре.</w:t>
            </w:r>
          </w:p>
        </w:tc>
        <w:tc>
          <w:tcPr>
            <w:tcW w:w="4395" w:type="dxa"/>
          </w:tcPr>
          <w:p w14:paraId="4EC47CD0" w14:textId="77777777" w:rsidR="00594FB7" w:rsidRDefault="00100326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62F51C6A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04FFB14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56B83211" w14:textId="77777777">
        <w:trPr>
          <w:trHeight w:val="897"/>
        </w:trPr>
        <w:tc>
          <w:tcPr>
            <w:tcW w:w="535" w:type="dxa"/>
          </w:tcPr>
          <w:p w14:paraId="4B46186B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19</w:t>
            </w:r>
          </w:p>
        </w:tc>
        <w:tc>
          <w:tcPr>
            <w:tcW w:w="2124" w:type="dxa"/>
          </w:tcPr>
          <w:p w14:paraId="5B23A007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Пешка</w:t>
            </w:r>
            <w:r>
              <w:rPr>
                <w:color w:val="585858"/>
                <w:spacing w:val="-8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против</w:t>
            </w:r>
          </w:p>
          <w:p w14:paraId="00BF209C" w14:textId="77777777" w:rsidR="00594FB7" w:rsidRDefault="00100326">
            <w:pPr>
              <w:pStyle w:val="TableParagraph"/>
              <w:spacing w:line="298" w:lineRule="exact"/>
              <w:ind w:left="2" w:right="642"/>
              <w:rPr>
                <w:sz w:val="26"/>
              </w:rPr>
            </w:pPr>
            <w:r>
              <w:rPr>
                <w:color w:val="585858"/>
                <w:sz w:val="26"/>
              </w:rPr>
              <w:t>ферзя,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 xml:space="preserve">ладьи, </w:t>
            </w:r>
            <w:r>
              <w:rPr>
                <w:color w:val="585858"/>
                <w:spacing w:val="-2"/>
                <w:sz w:val="26"/>
              </w:rPr>
              <w:t>слона.</w:t>
            </w:r>
          </w:p>
        </w:tc>
        <w:tc>
          <w:tcPr>
            <w:tcW w:w="4395" w:type="dxa"/>
          </w:tcPr>
          <w:p w14:paraId="3F52C202" w14:textId="77777777" w:rsidR="00594FB7" w:rsidRDefault="00100326">
            <w:pPr>
              <w:pStyle w:val="TableParagraph"/>
              <w:ind w:left="5" w:right="28"/>
              <w:rPr>
                <w:sz w:val="24"/>
              </w:rPr>
            </w:pPr>
            <w:r>
              <w:rPr>
                <w:color w:val="585858"/>
                <w:sz w:val="24"/>
              </w:rPr>
              <w:t>Научиться играть фигурой в отдельности 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совокупности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другими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фигурами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без нарушения правил шахматного кодекса.</w:t>
            </w:r>
          </w:p>
        </w:tc>
        <w:tc>
          <w:tcPr>
            <w:tcW w:w="1276" w:type="dxa"/>
          </w:tcPr>
          <w:p w14:paraId="64E9AF8D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4009DF2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5E2B18AC" w14:textId="77777777">
        <w:trPr>
          <w:trHeight w:val="897"/>
        </w:trPr>
        <w:tc>
          <w:tcPr>
            <w:tcW w:w="535" w:type="dxa"/>
          </w:tcPr>
          <w:p w14:paraId="73659867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20</w:t>
            </w:r>
          </w:p>
        </w:tc>
        <w:tc>
          <w:tcPr>
            <w:tcW w:w="2124" w:type="dxa"/>
          </w:tcPr>
          <w:p w14:paraId="1B94ACA5" w14:textId="77777777" w:rsidR="00594FB7" w:rsidRDefault="00100326">
            <w:pPr>
              <w:pStyle w:val="TableParagraph"/>
              <w:ind w:left="2" w:right="641"/>
              <w:rPr>
                <w:sz w:val="26"/>
              </w:rPr>
            </w:pPr>
            <w:r>
              <w:rPr>
                <w:color w:val="585858"/>
                <w:sz w:val="26"/>
              </w:rPr>
              <w:t>Знакомство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 xml:space="preserve">с </w:t>
            </w:r>
            <w:r>
              <w:rPr>
                <w:color w:val="585858"/>
                <w:spacing w:val="-2"/>
                <w:sz w:val="26"/>
              </w:rPr>
              <w:t>шахматной</w:t>
            </w:r>
          </w:p>
          <w:p w14:paraId="31AFE7EB" w14:textId="77777777" w:rsidR="00594FB7" w:rsidRDefault="00100326">
            <w:pPr>
              <w:pStyle w:val="TableParagraph"/>
              <w:spacing w:line="287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фигурой.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Король</w:t>
            </w:r>
          </w:p>
        </w:tc>
        <w:tc>
          <w:tcPr>
            <w:tcW w:w="4395" w:type="dxa"/>
          </w:tcPr>
          <w:p w14:paraId="44610221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589B8B12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2331EA2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6ABA7678" w14:textId="77777777">
        <w:trPr>
          <w:trHeight w:val="597"/>
        </w:trPr>
        <w:tc>
          <w:tcPr>
            <w:tcW w:w="535" w:type="dxa"/>
          </w:tcPr>
          <w:p w14:paraId="365E66EF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21</w:t>
            </w:r>
          </w:p>
        </w:tc>
        <w:tc>
          <w:tcPr>
            <w:tcW w:w="2124" w:type="dxa"/>
          </w:tcPr>
          <w:p w14:paraId="5E9FC09B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Король</w:t>
            </w:r>
            <w:r>
              <w:rPr>
                <w:color w:val="585858"/>
                <w:spacing w:val="-15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против</w:t>
            </w:r>
          </w:p>
          <w:p w14:paraId="31ACD5B9" w14:textId="77777777" w:rsidR="00594FB7" w:rsidRDefault="00100326">
            <w:pPr>
              <w:pStyle w:val="TableParagraph"/>
              <w:spacing w:line="287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других</w:t>
            </w:r>
            <w:r>
              <w:rPr>
                <w:color w:val="585858"/>
                <w:spacing w:val="-11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фигур.</w:t>
            </w:r>
          </w:p>
        </w:tc>
        <w:tc>
          <w:tcPr>
            <w:tcW w:w="4395" w:type="dxa"/>
          </w:tcPr>
          <w:p w14:paraId="4E8FE4C3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Анализировать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положение</w:t>
            </w:r>
            <w:r>
              <w:rPr>
                <w:color w:val="585858"/>
                <w:spacing w:val="-1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фигур</w:t>
            </w:r>
            <w:r>
              <w:rPr>
                <w:color w:val="585858"/>
                <w:spacing w:val="-1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 шахматной доске.</w:t>
            </w:r>
          </w:p>
        </w:tc>
        <w:tc>
          <w:tcPr>
            <w:tcW w:w="1276" w:type="dxa"/>
          </w:tcPr>
          <w:p w14:paraId="0147DC6B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CDFA49A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76381C06" w14:textId="77777777">
        <w:trPr>
          <w:trHeight w:val="552"/>
        </w:trPr>
        <w:tc>
          <w:tcPr>
            <w:tcW w:w="535" w:type="dxa"/>
          </w:tcPr>
          <w:p w14:paraId="0E5FCCB0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22</w:t>
            </w:r>
          </w:p>
        </w:tc>
        <w:tc>
          <w:tcPr>
            <w:tcW w:w="2124" w:type="dxa"/>
          </w:tcPr>
          <w:p w14:paraId="0C3C2F6B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pacing w:val="-4"/>
                <w:sz w:val="26"/>
              </w:rPr>
              <w:t>Шах.</w:t>
            </w:r>
          </w:p>
        </w:tc>
        <w:tc>
          <w:tcPr>
            <w:tcW w:w="4395" w:type="dxa"/>
          </w:tcPr>
          <w:p w14:paraId="7BF3C72D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Познакомиться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понятиями: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длинная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pacing w:val="-10"/>
                <w:sz w:val="24"/>
              </w:rPr>
              <w:t>и</w:t>
            </w:r>
          </w:p>
          <w:p w14:paraId="522D091A" w14:textId="77777777" w:rsidR="00594FB7" w:rsidRDefault="00100326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короткая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рокировка,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шах,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мат,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пат,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ничья.</w:t>
            </w:r>
          </w:p>
        </w:tc>
        <w:tc>
          <w:tcPr>
            <w:tcW w:w="1276" w:type="dxa"/>
          </w:tcPr>
          <w:p w14:paraId="24C2F8BF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6CD8A1B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520E9749" w14:textId="77777777">
        <w:trPr>
          <w:trHeight w:val="544"/>
        </w:trPr>
        <w:tc>
          <w:tcPr>
            <w:tcW w:w="535" w:type="dxa"/>
          </w:tcPr>
          <w:p w14:paraId="619819CC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23</w:t>
            </w:r>
          </w:p>
        </w:tc>
        <w:tc>
          <w:tcPr>
            <w:tcW w:w="2124" w:type="dxa"/>
          </w:tcPr>
          <w:p w14:paraId="23229E9F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pacing w:val="-4"/>
                <w:sz w:val="26"/>
              </w:rPr>
              <w:t>Шах.</w:t>
            </w:r>
          </w:p>
        </w:tc>
        <w:tc>
          <w:tcPr>
            <w:tcW w:w="4395" w:type="dxa"/>
          </w:tcPr>
          <w:p w14:paraId="022C08BE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Научиться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рокировать.</w:t>
            </w:r>
          </w:p>
        </w:tc>
        <w:tc>
          <w:tcPr>
            <w:tcW w:w="1276" w:type="dxa"/>
          </w:tcPr>
          <w:p w14:paraId="6E57FF5E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0ECA8A5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6B89256C" w14:textId="77777777">
        <w:trPr>
          <w:trHeight w:val="897"/>
        </w:trPr>
        <w:tc>
          <w:tcPr>
            <w:tcW w:w="535" w:type="dxa"/>
          </w:tcPr>
          <w:p w14:paraId="14CEA117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24</w:t>
            </w:r>
          </w:p>
        </w:tc>
        <w:tc>
          <w:tcPr>
            <w:tcW w:w="2124" w:type="dxa"/>
          </w:tcPr>
          <w:p w14:paraId="5606B377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Мат.</w:t>
            </w:r>
            <w:r>
              <w:rPr>
                <w:color w:val="585858"/>
                <w:spacing w:val="-7"/>
                <w:sz w:val="26"/>
              </w:rPr>
              <w:t xml:space="preserve"> </w:t>
            </w:r>
            <w:r>
              <w:rPr>
                <w:color w:val="585858"/>
                <w:spacing w:val="-4"/>
                <w:sz w:val="26"/>
              </w:rPr>
              <w:t>Цель</w:t>
            </w:r>
          </w:p>
          <w:p w14:paraId="5A1FBA57" w14:textId="77777777" w:rsidR="00594FB7" w:rsidRDefault="00100326">
            <w:pPr>
              <w:pStyle w:val="TableParagraph"/>
              <w:spacing w:line="298" w:lineRule="exact"/>
              <w:ind w:left="2" w:right="86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шахматной партии.</w:t>
            </w:r>
          </w:p>
        </w:tc>
        <w:tc>
          <w:tcPr>
            <w:tcW w:w="4395" w:type="dxa"/>
          </w:tcPr>
          <w:p w14:paraId="0E3C7AD8" w14:textId="77777777" w:rsidR="00594FB7" w:rsidRDefault="00100326">
            <w:pPr>
              <w:pStyle w:val="TableParagraph"/>
              <w:ind w:left="5" w:right="643"/>
              <w:rPr>
                <w:sz w:val="24"/>
              </w:rPr>
            </w:pPr>
            <w:r>
              <w:rPr>
                <w:color w:val="585858"/>
                <w:sz w:val="24"/>
              </w:rPr>
              <w:t>Научиться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объявлять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шах. Научиться ставить мат.</w:t>
            </w:r>
          </w:p>
        </w:tc>
        <w:tc>
          <w:tcPr>
            <w:tcW w:w="1276" w:type="dxa"/>
          </w:tcPr>
          <w:p w14:paraId="41415EC6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3DDB583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1F71F7F2" w14:textId="77777777">
        <w:trPr>
          <w:trHeight w:val="551"/>
        </w:trPr>
        <w:tc>
          <w:tcPr>
            <w:tcW w:w="535" w:type="dxa"/>
          </w:tcPr>
          <w:p w14:paraId="076DA157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25</w:t>
            </w:r>
          </w:p>
        </w:tc>
        <w:tc>
          <w:tcPr>
            <w:tcW w:w="2124" w:type="dxa"/>
          </w:tcPr>
          <w:p w14:paraId="13D338E3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pacing w:val="-4"/>
                <w:sz w:val="26"/>
              </w:rPr>
              <w:t>Мат.</w:t>
            </w:r>
          </w:p>
        </w:tc>
        <w:tc>
          <w:tcPr>
            <w:tcW w:w="4395" w:type="dxa"/>
          </w:tcPr>
          <w:p w14:paraId="293A0B5F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Уметь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организовать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комфортные</w:t>
            </w:r>
          </w:p>
          <w:p w14:paraId="32D30A1D" w14:textId="77777777" w:rsidR="00594FB7" w:rsidRDefault="00100326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отношения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партнерами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-2"/>
                <w:sz w:val="24"/>
              </w:rPr>
              <w:t xml:space="preserve"> игре.</w:t>
            </w:r>
          </w:p>
        </w:tc>
        <w:tc>
          <w:tcPr>
            <w:tcW w:w="1276" w:type="dxa"/>
          </w:tcPr>
          <w:p w14:paraId="6537C2C4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737B6F1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4971624F" w14:textId="77777777">
        <w:trPr>
          <w:trHeight w:val="544"/>
        </w:trPr>
        <w:tc>
          <w:tcPr>
            <w:tcW w:w="535" w:type="dxa"/>
          </w:tcPr>
          <w:p w14:paraId="7241C1D3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26</w:t>
            </w:r>
          </w:p>
        </w:tc>
        <w:tc>
          <w:tcPr>
            <w:tcW w:w="2124" w:type="dxa"/>
          </w:tcPr>
          <w:p w14:paraId="5FB59D5B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Ставим</w:t>
            </w:r>
            <w:r>
              <w:rPr>
                <w:color w:val="585858"/>
                <w:spacing w:val="-8"/>
                <w:sz w:val="26"/>
              </w:rPr>
              <w:t xml:space="preserve"> </w:t>
            </w:r>
            <w:r>
              <w:rPr>
                <w:color w:val="585858"/>
                <w:spacing w:val="-4"/>
                <w:sz w:val="26"/>
              </w:rPr>
              <w:t>мат.</w:t>
            </w:r>
          </w:p>
        </w:tc>
        <w:tc>
          <w:tcPr>
            <w:tcW w:w="4395" w:type="dxa"/>
          </w:tcPr>
          <w:p w14:paraId="5562A6DD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44A86153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AAA7C5B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31F682E0" w14:textId="77777777">
        <w:trPr>
          <w:trHeight w:val="551"/>
        </w:trPr>
        <w:tc>
          <w:tcPr>
            <w:tcW w:w="535" w:type="dxa"/>
          </w:tcPr>
          <w:p w14:paraId="1DD553D5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27</w:t>
            </w:r>
          </w:p>
        </w:tc>
        <w:tc>
          <w:tcPr>
            <w:tcW w:w="2124" w:type="dxa"/>
          </w:tcPr>
          <w:p w14:paraId="1BFDD1C5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Ставим</w:t>
            </w:r>
            <w:r>
              <w:rPr>
                <w:color w:val="585858"/>
                <w:spacing w:val="-8"/>
                <w:sz w:val="26"/>
              </w:rPr>
              <w:t xml:space="preserve"> </w:t>
            </w:r>
            <w:r>
              <w:rPr>
                <w:color w:val="585858"/>
                <w:spacing w:val="-4"/>
                <w:sz w:val="26"/>
              </w:rPr>
              <w:t>мат.</w:t>
            </w:r>
          </w:p>
        </w:tc>
        <w:tc>
          <w:tcPr>
            <w:tcW w:w="4395" w:type="dxa"/>
          </w:tcPr>
          <w:p w14:paraId="73653FAA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Анализировать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положение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фигур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pacing w:val="-5"/>
                <w:sz w:val="24"/>
              </w:rPr>
              <w:t>на</w:t>
            </w:r>
          </w:p>
          <w:p w14:paraId="0E485971" w14:textId="77777777" w:rsidR="00594FB7" w:rsidRDefault="00100326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шахматной</w:t>
            </w:r>
            <w:r>
              <w:rPr>
                <w:color w:val="585858"/>
                <w:spacing w:val="-2"/>
                <w:sz w:val="24"/>
              </w:rPr>
              <w:t xml:space="preserve"> доске.</w:t>
            </w:r>
          </w:p>
        </w:tc>
        <w:tc>
          <w:tcPr>
            <w:tcW w:w="1276" w:type="dxa"/>
          </w:tcPr>
          <w:p w14:paraId="089C011F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3E3B729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065D3E74" w14:textId="77777777">
        <w:trPr>
          <w:trHeight w:val="544"/>
        </w:trPr>
        <w:tc>
          <w:tcPr>
            <w:tcW w:w="535" w:type="dxa"/>
          </w:tcPr>
          <w:p w14:paraId="5907A331" w14:textId="77777777" w:rsidR="00594FB7" w:rsidRDefault="00100326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28</w:t>
            </w:r>
          </w:p>
        </w:tc>
        <w:tc>
          <w:tcPr>
            <w:tcW w:w="2124" w:type="dxa"/>
          </w:tcPr>
          <w:p w14:paraId="150C6426" w14:textId="77777777" w:rsidR="00594FB7" w:rsidRDefault="00100326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Ничья,</w:t>
            </w:r>
            <w:r>
              <w:rPr>
                <w:color w:val="585858"/>
                <w:spacing w:val="-13"/>
                <w:sz w:val="26"/>
              </w:rPr>
              <w:t xml:space="preserve"> </w:t>
            </w:r>
            <w:r>
              <w:rPr>
                <w:color w:val="585858"/>
                <w:spacing w:val="-4"/>
                <w:sz w:val="26"/>
              </w:rPr>
              <w:t>пат.</w:t>
            </w:r>
          </w:p>
        </w:tc>
        <w:tc>
          <w:tcPr>
            <w:tcW w:w="4395" w:type="dxa"/>
          </w:tcPr>
          <w:p w14:paraId="176AB503" w14:textId="77777777" w:rsidR="00594FB7" w:rsidRDefault="00100326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73AEF832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A749AA4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736505BB" w14:textId="77777777">
        <w:trPr>
          <w:trHeight w:val="546"/>
        </w:trPr>
        <w:tc>
          <w:tcPr>
            <w:tcW w:w="535" w:type="dxa"/>
          </w:tcPr>
          <w:p w14:paraId="42319672" w14:textId="77777777" w:rsidR="00594FB7" w:rsidRDefault="00100326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29</w:t>
            </w:r>
          </w:p>
        </w:tc>
        <w:tc>
          <w:tcPr>
            <w:tcW w:w="2124" w:type="dxa"/>
          </w:tcPr>
          <w:p w14:paraId="036576FF" w14:textId="77777777" w:rsidR="00594FB7" w:rsidRDefault="00100326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Рокировка.</w:t>
            </w:r>
          </w:p>
        </w:tc>
        <w:tc>
          <w:tcPr>
            <w:tcW w:w="4395" w:type="dxa"/>
          </w:tcPr>
          <w:p w14:paraId="6692D779" w14:textId="77777777" w:rsidR="00594FB7" w:rsidRDefault="00100326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Оценивать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правильность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pacing w:val="-2"/>
                <w:sz w:val="24"/>
              </w:rPr>
              <w:t>ходов.</w:t>
            </w:r>
          </w:p>
        </w:tc>
        <w:tc>
          <w:tcPr>
            <w:tcW w:w="1276" w:type="dxa"/>
          </w:tcPr>
          <w:p w14:paraId="2A6117B2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9D6E03A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2229D414" w14:textId="77777777">
        <w:trPr>
          <w:trHeight w:val="561"/>
        </w:trPr>
        <w:tc>
          <w:tcPr>
            <w:tcW w:w="535" w:type="dxa"/>
          </w:tcPr>
          <w:p w14:paraId="0599D006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30</w:t>
            </w:r>
          </w:p>
        </w:tc>
        <w:tc>
          <w:tcPr>
            <w:tcW w:w="2124" w:type="dxa"/>
          </w:tcPr>
          <w:p w14:paraId="78CE17AB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Рокировка</w:t>
            </w:r>
          </w:p>
        </w:tc>
        <w:tc>
          <w:tcPr>
            <w:tcW w:w="4395" w:type="dxa"/>
          </w:tcPr>
          <w:p w14:paraId="156F02BF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5EC9042B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0B1DAF5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7E932D83" w14:textId="77777777">
        <w:trPr>
          <w:trHeight w:val="599"/>
        </w:trPr>
        <w:tc>
          <w:tcPr>
            <w:tcW w:w="535" w:type="dxa"/>
          </w:tcPr>
          <w:p w14:paraId="39B9CC65" w14:textId="77777777" w:rsidR="00594FB7" w:rsidRDefault="00100326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31</w:t>
            </w:r>
          </w:p>
        </w:tc>
        <w:tc>
          <w:tcPr>
            <w:tcW w:w="2124" w:type="dxa"/>
          </w:tcPr>
          <w:p w14:paraId="27E32352" w14:textId="77777777" w:rsidR="00594FB7" w:rsidRDefault="00100326">
            <w:pPr>
              <w:pStyle w:val="TableParagraph"/>
              <w:spacing w:line="293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Шахматная</w:t>
            </w:r>
          </w:p>
          <w:p w14:paraId="4FCED874" w14:textId="77777777" w:rsidR="00594FB7" w:rsidRDefault="00100326">
            <w:pPr>
              <w:pStyle w:val="TableParagraph"/>
              <w:spacing w:line="287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партия.</w:t>
            </w:r>
          </w:p>
        </w:tc>
        <w:tc>
          <w:tcPr>
            <w:tcW w:w="4395" w:type="dxa"/>
          </w:tcPr>
          <w:p w14:paraId="4D52C7E9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Познакомиться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элементарными шахматными задачами.</w:t>
            </w:r>
          </w:p>
        </w:tc>
        <w:tc>
          <w:tcPr>
            <w:tcW w:w="1276" w:type="dxa"/>
          </w:tcPr>
          <w:p w14:paraId="7BCC1374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F1332DD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736B73C9" w14:textId="77777777">
        <w:trPr>
          <w:trHeight w:val="707"/>
        </w:trPr>
        <w:tc>
          <w:tcPr>
            <w:tcW w:w="535" w:type="dxa"/>
          </w:tcPr>
          <w:p w14:paraId="6F45E3A3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32</w:t>
            </w:r>
          </w:p>
        </w:tc>
        <w:tc>
          <w:tcPr>
            <w:tcW w:w="2124" w:type="dxa"/>
          </w:tcPr>
          <w:p w14:paraId="673AD787" w14:textId="77777777" w:rsidR="00594FB7" w:rsidRDefault="00100326">
            <w:pPr>
              <w:pStyle w:val="TableParagraph"/>
              <w:ind w:left="2" w:right="834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Шахматная партия.</w:t>
            </w:r>
          </w:p>
        </w:tc>
        <w:tc>
          <w:tcPr>
            <w:tcW w:w="4395" w:type="dxa"/>
          </w:tcPr>
          <w:p w14:paraId="576B44DC" w14:textId="77777777" w:rsidR="00594FB7" w:rsidRDefault="001003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Работать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парах.</w:t>
            </w:r>
          </w:p>
        </w:tc>
        <w:tc>
          <w:tcPr>
            <w:tcW w:w="1276" w:type="dxa"/>
          </w:tcPr>
          <w:p w14:paraId="493D9E90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BF8D0B4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5A25C2A0" w14:textId="77777777">
        <w:trPr>
          <w:trHeight w:val="1195"/>
        </w:trPr>
        <w:tc>
          <w:tcPr>
            <w:tcW w:w="535" w:type="dxa"/>
          </w:tcPr>
          <w:p w14:paraId="7C45E385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33</w:t>
            </w:r>
          </w:p>
        </w:tc>
        <w:tc>
          <w:tcPr>
            <w:tcW w:w="2124" w:type="dxa"/>
          </w:tcPr>
          <w:p w14:paraId="20366F1D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Повторение</w:t>
            </w:r>
          </w:p>
          <w:p w14:paraId="63516082" w14:textId="77777777" w:rsidR="00594FB7" w:rsidRDefault="00100326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программного</w:t>
            </w:r>
          </w:p>
          <w:p w14:paraId="43F0452D" w14:textId="77777777" w:rsidR="00594FB7" w:rsidRDefault="00100326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материала.</w:t>
            </w:r>
            <w:r>
              <w:rPr>
                <w:color w:val="585858"/>
                <w:spacing w:val="-17"/>
                <w:sz w:val="26"/>
              </w:rPr>
              <w:t xml:space="preserve"> </w:t>
            </w:r>
            <w:r>
              <w:rPr>
                <w:color w:val="585858"/>
                <w:sz w:val="26"/>
              </w:rPr>
              <w:t>Игра всеми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фигурами</w:t>
            </w:r>
          </w:p>
        </w:tc>
        <w:tc>
          <w:tcPr>
            <w:tcW w:w="4395" w:type="dxa"/>
          </w:tcPr>
          <w:p w14:paraId="739AA30A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Оценивать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свои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достижения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достижения других учащихся.</w:t>
            </w:r>
          </w:p>
          <w:p w14:paraId="0E6DB2B8" w14:textId="77777777" w:rsidR="00594FB7" w:rsidRDefault="00100326">
            <w:pPr>
              <w:pStyle w:val="TableParagraph"/>
              <w:ind w:left="5"/>
              <w:rPr>
                <w:sz w:val="24"/>
              </w:rPr>
            </w:pPr>
            <w:r>
              <w:rPr>
                <w:color w:val="585858"/>
                <w:sz w:val="24"/>
              </w:rPr>
              <w:t>Играть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всеми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фигурами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из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 xml:space="preserve">начального </w:t>
            </w:r>
            <w:r>
              <w:rPr>
                <w:color w:val="585858"/>
                <w:spacing w:val="-2"/>
                <w:sz w:val="24"/>
              </w:rPr>
              <w:t>положения.</w:t>
            </w:r>
          </w:p>
        </w:tc>
        <w:tc>
          <w:tcPr>
            <w:tcW w:w="1276" w:type="dxa"/>
          </w:tcPr>
          <w:p w14:paraId="216DE887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07E58EA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  <w:tr w:rsidR="00594FB7" w14:paraId="065936A2" w14:textId="77777777">
        <w:trPr>
          <w:trHeight w:val="1197"/>
        </w:trPr>
        <w:tc>
          <w:tcPr>
            <w:tcW w:w="535" w:type="dxa"/>
          </w:tcPr>
          <w:p w14:paraId="75A8681C" w14:textId="77777777" w:rsidR="00594FB7" w:rsidRDefault="00100326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color w:val="585858"/>
                <w:spacing w:val="-5"/>
                <w:sz w:val="28"/>
              </w:rPr>
              <w:t>34</w:t>
            </w:r>
          </w:p>
        </w:tc>
        <w:tc>
          <w:tcPr>
            <w:tcW w:w="2124" w:type="dxa"/>
          </w:tcPr>
          <w:p w14:paraId="58AF0144" w14:textId="77777777" w:rsidR="00594FB7" w:rsidRDefault="00100326">
            <w:pPr>
              <w:pStyle w:val="TableParagraph"/>
              <w:spacing w:line="291" w:lineRule="exact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>Повторение</w:t>
            </w:r>
          </w:p>
          <w:p w14:paraId="4CD07AB9" w14:textId="77777777" w:rsidR="00594FB7" w:rsidRDefault="00100326">
            <w:pPr>
              <w:pStyle w:val="TableParagraph"/>
              <w:spacing w:before="1"/>
              <w:ind w:left="2"/>
              <w:rPr>
                <w:sz w:val="26"/>
              </w:rPr>
            </w:pPr>
            <w:r>
              <w:rPr>
                <w:color w:val="585858"/>
                <w:spacing w:val="-2"/>
                <w:sz w:val="26"/>
              </w:rPr>
              <w:t xml:space="preserve">программного </w:t>
            </w:r>
            <w:r>
              <w:rPr>
                <w:color w:val="585858"/>
                <w:sz w:val="26"/>
              </w:rPr>
              <w:t>материала.</w:t>
            </w:r>
            <w:r>
              <w:rPr>
                <w:color w:val="585858"/>
                <w:spacing w:val="-13"/>
                <w:sz w:val="26"/>
              </w:rPr>
              <w:t xml:space="preserve"> </w:t>
            </w:r>
            <w:r>
              <w:rPr>
                <w:color w:val="585858"/>
                <w:spacing w:val="-4"/>
                <w:sz w:val="26"/>
              </w:rPr>
              <w:t>Игра</w:t>
            </w:r>
          </w:p>
          <w:p w14:paraId="7500F00F" w14:textId="77777777" w:rsidR="00594FB7" w:rsidRDefault="00100326">
            <w:pPr>
              <w:pStyle w:val="TableParagraph"/>
              <w:spacing w:line="287" w:lineRule="exact"/>
              <w:ind w:left="2"/>
              <w:rPr>
                <w:sz w:val="26"/>
              </w:rPr>
            </w:pPr>
            <w:r>
              <w:rPr>
                <w:color w:val="585858"/>
                <w:sz w:val="26"/>
              </w:rPr>
              <w:t>всеми</w:t>
            </w:r>
            <w:r>
              <w:rPr>
                <w:color w:val="585858"/>
                <w:spacing w:val="-12"/>
                <w:sz w:val="26"/>
              </w:rPr>
              <w:t xml:space="preserve"> </w:t>
            </w:r>
            <w:r>
              <w:rPr>
                <w:color w:val="585858"/>
                <w:spacing w:val="-2"/>
                <w:sz w:val="26"/>
              </w:rPr>
              <w:t>фигурами</w:t>
            </w:r>
          </w:p>
        </w:tc>
        <w:tc>
          <w:tcPr>
            <w:tcW w:w="4395" w:type="dxa"/>
          </w:tcPr>
          <w:p w14:paraId="40065C05" w14:textId="77777777" w:rsidR="00594FB7" w:rsidRDefault="00100326">
            <w:pPr>
              <w:pStyle w:val="TableParagraph"/>
              <w:ind w:left="5" w:right="-14"/>
              <w:rPr>
                <w:sz w:val="24"/>
              </w:rPr>
            </w:pPr>
            <w:r>
              <w:rPr>
                <w:color w:val="585858"/>
                <w:sz w:val="24"/>
              </w:rPr>
              <w:t>Организовывать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комфортные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отношения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 партнерами по игре.</w:t>
            </w:r>
          </w:p>
        </w:tc>
        <w:tc>
          <w:tcPr>
            <w:tcW w:w="1276" w:type="dxa"/>
          </w:tcPr>
          <w:p w14:paraId="4F050D4C" w14:textId="77777777" w:rsidR="00594FB7" w:rsidRDefault="00594FB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FDC0284" w14:textId="77777777" w:rsidR="00594FB7" w:rsidRDefault="00594FB7">
            <w:pPr>
              <w:pStyle w:val="TableParagraph"/>
              <w:rPr>
                <w:sz w:val="24"/>
              </w:rPr>
            </w:pPr>
          </w:p>
        </w:tc>
      </w:tr>
    </w:tbl>
    <w:p w14:paraId="27918C91" w14:textId="77777777" w:rsidR="00594FB7" w:rsidRDefault="00594FB7">
      <w:pPr>
        <w:pStyle w:val="a3"/>
        <w:spacing w:before="122"/>
        <w:ind w:left="0"/>
        <w:jc w:val="left"/>
        <w:rPr>
          <w:b/>
          <w:sz w:val="36"/>
        </w:rPr>
      </w:pPr>
    </w:p>
    <w:p w14:paraId="15CA547F" w14:textId="77777777" w:rsidR="00594FB7" w:rsidRDefault="00100326">
      <w:pPr>
        <w:pStyle w:val="1"/>
      </w:pPr>
      <w:r>
        <w:t>Перечень</w:t>
      </w:r>
      <w:r>
        <w:rPr>
          <w:spacing w:val="-7"/>
        </w:rPr>
        <w:t xml:space="preserve"> </w:t>
      </w:r>
      <w:r>
        <w:t>учебно-методических</w:t>
      </w:r>
      <w:r>
        <w:rPr>
          <w:spacing w:val="-4"/>
        </w:rPr>
        <w:t xml:space="preserve"> </w:t>
      </w:r>
      <w:r>
        <w:rPr>
          <w:spacing w:val="-2"/>
        </w:rPr>
        <w:t>средств.</w:t>
      </w:r>
    </w:p>
    <w:p w14:paraId="0E1839FF" w14:textId="77777777" w:rsidR="00594FB7" w:rsidRDefault="00100326">
      <w:pPr>
        <w:pStyle w:val="a4"/>
        <w:numPr>
          <w:ilvl w:val="0"/>
          <w:numId w:val="2"/>
        </w:numPr>
        <w:tabs>
          <w:tab w:val="left" w:pos="929"/>
        </w:tabs>
        <w:spacing w:before="256"/>
        <w:ind w:left="929" w:hanging="359"/>
        <w:rPr>
          <w:sz w:val="27"/>
        </w:rPr>
      </w:pPr>
      <w:r>
        <w:rPr>
          <w:sz w:val="27"/>
        </w:rPr>
        <w:t>Демонстрационная</w:t>
      </w:r>
      <w:r>
        <w:rPr>
          <w:spacing w:val="-8"/>
          <w:sz w:val="27"/>
        </w:rPr>
        <w:t xml:space="preserve"> </w:t>
      </w:r>
      <w:r>
        <w:rPr>
          <w:sz w:val="27"/>
        </w:rPr>
        <w:t>доска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7"/>
          <w:sz w:val="27"/>
        </w:rPr>
        <w:t xml:space="preserve"> </w:t>
      </w:r>
      <w:r>
        <w:rPr>
          <w:sz w:val="27"/>
        </w:rPr>
        <w:t>шахматными</w:t>
      </w:r>
      <w:r>
        <w:rPr>
          <w:spacing w:val="-10"/>
          <w:sz w:val="27"/>
        </w:rPr>
        <w:t xml:space="preserve"> </w:t>
      </w:r>
      <w:r>
        <w:rPr>
          <w:sz w:val="27"/>
        </w:rPr>
        <w:t>фигурами</w:t>
      </w:r>
      <w:r>
        <w:rPr>
          <w:spacing w:val="-6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pacing w:val="-5"/>
          <w:sz w:val="27"/>
        </w:rPr>
        <w:t>1;</w:t>
      </w:r>
    </w:p>
    <w:p w14:paraId="5275A568" w14:textId="77777777" w:rsidR="00594FB7" w:rsidRDefault="00594FB7">
      <w:pPr>
        <w:pStyle w:val="a4"/>
        <w:rPr>
          <w:sz w:val="27"/>
        </w:rPr>
        <w:sectPr w:rsidR="00594FB7">
          <w:type w:val="continuous"/>
          <w:pgSz w:w="11910" w:h="16840"/>
          <w:pgMar w:top="100" w:right="425" w:bottom="280" w:left="1559" w:header="720" w:footer="720" w:gutter="0"/>
          <w:cols w:space="720"/>
        </w:sectPr>
      </w:pPr>
    </w:p>
    <w:p w14:paraId="06576259" w14:textId="77777777" w:rsidR="00594FB7" w:rsidRDefault="00100326">
      <w:pPr>
        <w:pStyle w:val="a4"/>
        <w:numPr>
          <w:ilvl w:val="0"/>
          <w:numId w:val="2"/>
        </w:numPr>
        <w:tabs>
          <w:tab w:val="left" w:pos="929"/>
        </w:tabs>
        <w:spacing w:before="76"/>
        <w:ind w:left="929" w:hanging="359"/>
        <w:rPr>
          <w:sz w:val="27"/>
        </w:rPr>
      </w:pPr>
      <w:r>
        <w:rPr>
          <w:sz w:val="27"/>
        </w:rPr>
        <w:lastRenderedPageBreak/>
        <w:t>Шахматы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pacing w:val="-5"/>
          <w:sz w:val="27"/>
        </w:rPr>
        <w:t>5;</w:t>
      </w:r>
    </w:p>
    <w:p w14:paraId="6164A275" w14:textId="77777777" w:rsidR="00594FB7" w:rsidRDefault="00100326">
      <w:pPr>
        <w:pStyle w:val="a4"/>
        <w:numPr>
          <w:ilvl w:val="0"/>
          <w:numId w:val="2"/>
        </w:numPr>
        <w:tabs>
          <w:tab w:val="left" w:pos="929"/>
        </w:tabs>
        <w:spacing w:before="200"/>
        <w:ind w:left="929" w:hanging="359"/>
        <w:rPr>
          <w:sz w:val="27"/>
        </w:rPr>
      </w:pPr>
      <w:r>
        <w:rPr>
          <w:sz w:val="27"/>
        </w:rPr>
        <w:t>Шахматные</w:t>
      </w:r>
      <w:r>
        <w:rPr>
          <w:spacing w:val="-5"/>
          <w:sz w:val="27"/>
        </w:rPr>
        <w:t xml:space="preserve"> </w:t>
      </w:r>
      <w:r>
        <w:rPr>
          <w:sz w:val="27"/>
        </w:rPr>
        <w:t>часы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pacing w:val="-5"/>
          <w:sz w:val="27"/>
        </w:rPr>
        <w:t>1;</w:t>
      </w:r>
    </w:p>
    <w:p w14:paraId="6CB95032" w14:textId="77777777" w:rsidR="00594FB7" w:rsidRDefault="00100326">
      <w:pPr>
        <w:pStyle w:val="a4"/>
        <w:numPr>
          <w:ilvl w:val="0"/>
          <w:numId w:val="2"/>
        </w:numPr>
        <w:tabs>
          <w:tab w:val="left" w:pos="929"/>
        </w:tabs>
        <w:spacing w:before="201"/>
        <w:ind w:left="929" w:hanging="359"/>
        <w:rPr>
          <w:sz w:val="27"/>
        </w:rPr>
      </w:pPr>
      <w:r>
        <w:rPr>
          <w:spacing w:val="-2"/>
          <w:sz w:val="27"/>
        </w:rPr>
        <w:t>Компьютер;</w:t>
      </w:r>
    </w:p>
    <w:p w14:paraId="1C468B5F" w14:textId="77777777" w:rsidR="00594FB7" w:rsidRDefault="00100326">
      <w:pPr>
        <w:pStyle w:val="a4"/>
        <w:numPr>
          <w:ilvl w:val="0"/>
          <w:numId w:val="2"/>
        </w:numPr>
        <w:tabs>
          <w:tab w:val="left" w:pos="929"/>
        </w:tabs>
        <w:spacing w:before="199"/>
        <w:ind w:left="929" w:hanging="359"/>
        <w:rPr>
          <w:sz w:val="27"/>
        </w:rPr>
      </w:pPr>
      <w:r>
        <w:rPr>
          <w:spacing w:val="-2"/>
          <w:sz w:val="27"/>
        </w:rPr>
        <w:t>Проектор;</w:t>
      </w:r>
    </w:p>
    <w:p w14:paraId="595D8311" w14:textId="77777777" w:rsidR="00594FB7" w:rsidRDefault="00100326">
      <w:pPr>
        <w:pStyle w:val="a4"/>
        <w:numPr>
          <w:ilvl w:val="0"/>
          <w:numId w:val="2"/>
        </w:numPr>
        <w:tabs>
          <w:tab w:val="left" w:pos="929"/>
        </w:tabs>
        <w:spacing w:before="201"/>
        <w:ind w:left="929" w:hanging="359"/>
        <w:rPr>
          <w:sz w:val="27"/>
        </w:rPr>
      </w:pPr>
      <w:r>
        <w:rPr>
          <w:sz w:val="27"/>
        </w:rPr>
        <w:t>Компьютерная</w:t>
      </w:r>
      <w:r>
        <w:rPr>
          <w:spacing w:val="-10"/>
          <w:sz w:val="27"/>
        </w:rPr>
        <w:t xml:space="preserve"> </w:t>
      </w:r>
      <w:r>
        <w:rPr>
          <w:sz w:val="27"/>
        </w:rPr>
        <w:t>игра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шахматы</w:t>
      </w:r>
      <w:r>
        <w:rPr>
          <w:spacing w:val="-7"/>
          <w:sz w:val="27"/>
        </w:rPr>
        <w:t xml:space="preserve"> </w:t>
      </w:r>
      <w:r>
        <w:rPr>
          <w:sz w:val="27"/>
        </w:rPr>
        <w:t>для</w:t>
      </w:r>
      <w:r>
        <w:rPr>
          <w:spacing w:val="-6"/>
          <w:sz w:val="27"/>
        </w:rPr>
        <w:t xml:space="preserve"> </w:t>
      </w:r>
      <w:r>
        <w:rPr>
          <w:sz w:val="27"/>
        </w:rPr>
        <w:t>начинающих</w:t>
      </w:r>
      <w:r>
        <w:rPr>
          <w:spacing w:val="-5"/>
          <w:sz w:val="27"/>
        </w:rPr>
        <w:t xml:space="preserve"> </w:t>
      </w:r>
      <w:r>
        <w:rPr>
          <w:sz w:val="27"/>
        </w:rPr>
        <w:t>разной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сложности.</w:t>
      </w:r>
    </w:p>
    <w:p w14:paraId="737A0EEB" w14:textId="77777777" w:rsidR="00594FB7" w:rsidRDefault="00594FB7">
      <w:pPr>
        <w:pStyle w:val="a3"/>
        <w:ind w:left="0"/>
        <w:jc w:val="left"/>
        <w:rPr>
          <w:sz w:val="27"/>
        </w:rPr>
      </w:pPr>
    </w:p>
    <w:p w14:paraId="2C9B5538" w14:textId="77777777" w:rsidR="00594FB7" w:rsidRDefault="00594FB7">
      <w:pPr>
        <w:pStyle w:val="a3"/>
        <w:spacing w:before="258"/>
        <w:ind w:left="0"/>
        <w:jc w:val="left"/>
        <w:rPr>
          <w:sz w:val="27"/>
        </w:rPr>
      </w:pPr>
    </w:p>
    <w:p w14:paraId="5E2104F5" w14:textId="77777777" w:rsidR="00594FB7" w:rsidRDefault="00100326">
      <w:pPr>
        <w:pStyle w:val="1"/>
        <w:ind w:left="427"/>
      </w:pPr>
      <w:r>
        <w:rPr>
          <w:spacing w:val="-2"/>
        </w:rPr>
        <w:t>Литература</w:t>
      </w:r>
    </w:p>
    <w:p w14:paraId="33C80D03" w14:textId="77777777" w:rsidR="00594FB7" w:rsidRDefault="00100326">
      <w:pPr>
        <w:pStyle w:val="a4"/>
        <w:numPr>
          <w:ilvl w:val="0"/>
          <w:numId w:val="1"/>
        </w:numPr>
        <w:tabs>
          <w:tab w:val="left" w:pos="850"/>
        </w:tabs>
        <w:spacing w:before="260"/>
        <w:ind w:left="850" w:hanging="424"/>
        <w:rPr>
          <w:sz w:val="25"/>
        </w:rPr>
      </w:pPr>
      <w:r>
        <w:rPr>
          <w:sz w:val="25"/>
        </w:rPr>
        <w:t>В.А.</w:t>
      </w:r>
      <w:r>
        <w:rPr>
          <w:spacing w:val="-13"/>
          <w:sz w:val="25"/>
        </w:rPr>
        <w:t xml:space="preserve"> </w:t>
      </w:r>
      <w:r>
        <w:rPr>
          <w:sz w:val="25"/>
        </w:rPr>
        <w:t>Пожарский.</w:t>
      </w:r>
      <w:r>
        <w:rPr>
          <w:spacing w:val="37"/>
          <w:sz w:val="25"/>
        </w:rPr>
        <w:t xml:space="preserve"> </w:t>
      </w:r>
      <w:r>
        <w:rPr>
          <w:sz w:val="25"/>
        </w:rPr>
        <w:t>Шахматный</w:t>
      </w:r>
      <w:r>
        <w:rPr>
          <w:spacing w:val="-12"/>
          <w:sz w:val="25"/>
        </w:rPr>
        <w:t xml:space="preserve"> </w:t>
      </w:r>
      <w:r>
        <w:rPr>
          <w:sz w:val="25"/>
        </w:rPr>
        <w:t>учебник.</w:t>
      </w:r>
      <w:r>
        <w:rPr>
          <w:spacing w:val="-13"/>
          <w:sz w:val="25"/>
        </w:rPr>
        <w:t xml:space="preserve"> </w:t>
      </w:r>
      <w:proofErr w:type="spellStart"/>
      <w:r>
        <w:rPr>
          <w:sz w:val="25"/>
        </w:rPr>
        <w:t>Ростов</w:t>
      </w:r>
      <w:proofErr w:type="spellEnd"/>
      <w:r>
        <w:rPr>
          <w:sz w:val="25"/>
        </w:rPr>
        <w:t>-на-Дону,</w:t>
      </w:r>
      <w:r>
        <w:rPr>
          <w:spacing w:val="-11"/>
          <w:sz w:val="25"/>
        </w:rPr>
        <w:t xml:space="preserve"> </w:t>
      </w:r>
      <w:r>
        <w:rPr>
          <w:sz w:val="25"/>
        </w:rPr>
        <w:t>«Феникс»,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2000;</w:t>
      </w:r>
    </w:p>
    <w:p w14:paraId="1CA7F60C" w14:textId="77777777" w:rsidR="00594FB7" w:rsidRDefault="00100326">
      <w:pPr>
        <w:pStyle w:val="a4"/>
        <w:numPr>
          <w:ilvl w:val="0"/>
          <w:numId w:val="1"/>
        </w:numPr>
        <w:tabs>
          <w:tab w:val="left" w:pos="850"/>
        </w:tabs>
        <w:spacing w:before="243"/>
        <w:ind w:left="850" w:hanging="424"/>
        <w:rPr>
          <w:sz w:val="25"/>
        </w:rPr>
      </w:pPr>
      <w:r>
        <w:rPr>
          <w:sz w:val="25"/>
        </w:rPr>
        <w:t>В.</w:t>
      </w:r>
      <w:r>
        <w:rPr>
          <w:spacing w:val="-9"/>
          <w:sz w:val="25"/>
        </w:rPr>
        <w:t xml:space="preserve"> </w:t>
      </w:r>
      <w:r>
        <w:rPr>
          <w:sz w:val="25"/>
        </w:rPr>
        <w:t>Г.</w:t>
      </w:r>
      <w:r>
        <w:rPr>
          <w:spacing w:val="-9"/>
          <w:sz w:val="25"/>
        </w:rPr>
        <w:t xml:space="preserve"> </w:t>
      </w:r>
      <w:r>
        <w:rPr>
          <w:sz w:val="25"/>
        </w:rPr>
        <w:t>Гришин.</w:t>
      </w:r>
      <w:r>
        <w:rPr>
          <w:spacing w:val="-9"/>
          <w:sz w:val="25"/>
        </w:rPr>
        <w:t xml:space="preserve"> </w:t>
      </w:r>
      <w:r>
        <w:rPr>
          <w:sz w:val="25"/>
        </w:rPr>
        <w:t>Малыши</w:t>
      </w:r>
      <w:r>
        <w:rPr>
          <w:spacing w:val="-7"/>
          <w:sz w:val="25"/>
        </w:rPr>
        <w:t xml:space="preserve"> </w:t>
      </w:r>
      <w:r>
        <w:rPr>
          <w:sz w:val="25"/>
        </w:rPr>
        <w:t>играют</w:t>
      </w:r>
      <w:r>
        <w:rPr>
          <w:spacing w:val="-9"/>
          <w:sz w:val="25"/>
        </w:rPr>
        <w:t xml:space="preserve"> </w:t>
      </w:r>
      <w:r>
        <w:rPr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z w:val="25"/>
        </w:rPr>
        <w:t>шахматы.</w:t>
      </w:r>
      <w:r>
        <w:rPr>
          <w:spacing w:val="-2"/>
          <w:sz w:val="25"/>
        </w:rPr>
        <w:t xml:space="preserve"> </w:t>
      </w:r>
      <w:r>
        <w:rPr>
          <w:sz w:val="25"/>
        </w:rPr>
        <w:t>–</w:t>
      </w:r>
      <w:r>
        <w:rPr>
          <w:spacing w:val="-7"/>
          <w:sz w:val="25"/>
        </w:rPr>
        <w:t xml:space="preserve"> </w:t>
      </w:r>
      <w:r>
        <w:rPr>
          <w:sz w:val="25"/>
        </w:rPr>
        <w:t>М.:</w:t>
      </w:r>
      <w:r>
        <w:rPr>
          <w:spacing w:val="-6"/>
          <w:sz w:val="25"/>
        </w:rPr>
        <w:t xml:space="preserve"> </w:t>
      </w:r>
      <w:r>
        <w:rPr>
          <w:sz w:val="25"/>
        </w:rPr>
        <w:t>«Просвещение»,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1991;</w:t>
      </w:r>
    </w:p>
    <w:p w14:paraId="7296E88C" w14:textId="77777777" w:rsidR="00594FB7" w:rsidRDefault="00100326">
      <w:pPr>
        <w:pStyle w:val="a4"/>
        <w:numPr>
          <w:ilvl w:val="0"/>
          <w:numId w:val="1"/>
        </w:numPr>
        <w:tabs>
          <w:tab w:val="left" w:pos="850"/>
        </w:tabs>
        <w:spacing w:before="244"/>
        <w:ind w:left="850" w:hanging="424"/>
        <w:rPr>
          <w:sz w:val="25"/>
        </w:rPr>
      </w:pPr>
      <w:r>
        <w:rPr>
          <w:sz w:val="25"/>
        </w:rPr>
        <w:t>А.</w:t>
      </w:r>
      <w:r>
        <w:rPr>
          <w:spacing w:val="-9"/>
          <w:sz w:val="25"/>
        </w:rPr>
        <w:t xml:space="preserve"> </w:t>
      </w:r>
      <w:r>
        <w:rPr>
          <w:sz w:val="25"/>
        </w:rPr>
        <w:t>А.</w:t>
      </w:r>
      <w:r>
        <w:rPr>
          <w:spacing w:val="-8"/>
          <w:sz w:val="25"/>
        </w:rPr>
        <w:t xml:space="preserve"> </w:t>
      </w:r>
      <w:r>
        <w:rPr>
          <w:sz w:val="25"/>
        </w:rPr>
        <w:t>Котов.</w:t>
      </w:r>
      <w:r>
        <w:rPr>
          <w:spacing w:val="-6"/>
          <w:sz w:val="25"/>
        </w:rPr>
        <w:t xml:space="preserve"> </w:t>
      </w:r>
      <w:r>
        <w:rPr>
          <w:sz w:val="25"/>
        </w:rPr>
        <w:t>Мастерство.</w:t>
      </w:r>
      <w:r>
        <w:rPr>
          <w:spacing w:val="-6"/>
          <w:sz w:val="25"/>
        </w:rPr>
        <w:t xml:space="preserve"> </w:t>
      </w:r>
      <w:r>
        <w:rPr>
          <w:sz w:val="25"/>
        </w:rPr>
        <w:t>–</w:t>
      </w:r>
      <w:r>
        <w:rPr>
          <w:spacing w:val="-8"/>
          <w:sz w:val="25"/>
        </w:rPr>
        <w:t xml:space="preserve"> </w:t>
      </w:r>
      <w:r>
        <w:rPr>
          <w:sz w:val="25"/>
        </w:rPr>
        <w:t>М.:</w:t>
      </w:r>
      <w:r>
        <w:rPr>
          <w:spacing w:val="-6"/>
          <w:sz w:val="25"/>
        </w:rPr>
        <w:t xml:space="preserve"> </w:t>
      </w:r>
      <w:r>
        <w:rPr>
          <w:sz w:val="25"/>
        </w:rPr>
        <w:t>«Советская</w:t>
      </w:r>
      <w:r>
        <w:rPr>
          <w:spacing w:val="-8"/>
          <w:sz w:val="25"/>
        </w:rPr>
        <w:t xml:space="preserve"> </w:t>
      </w:r>
      <w:r>
        <w:rPr>
          <w:sz w:val="25"/>
        </w:rPr>
        <w:t>Россия».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1975;</w:t>
      </w:r>
    </w:p>
    <w:p w14:paraId="226439EC" w14:textId="77777777" w:rsidR="00594FB7" w:rsidRDefault="00100326">
      <w:pPr>
        <w:pStyle w:val="a4"/>
        <w:numPr>
          <w:ilvl w:val="0"/>
          <w:numId w:val="1"/>
        </w:numPr>
        <w:tabs>
          <w:tab w:val="left" w:pos="850"/>
        </w:tabs>
        <w:spacing w:before="243"/>
        <w:ind w:left="850" w:hanging="424"/>
        <w:rPr>
          <w:sz w:val="25"/>
        </w:rPr>
      </w:pPr>
      <w:r>
        <w:rPr>
          <w:sz w:val="25"/>
        </w:rPr>
        <w:t>Правила</w:t>
      </w:r>
      <w:r>
        <w:rPr>
          <w:spacing w:val="-8"/>
          <w:sz w:val="25"/>
        </w:rPr>
        <w:t xml:space="preserve"> </w:t>
      </w:r>
      <w:r>
        <w:rPr>
          <w:sz w:val="25"/>
        </w:rPr>
        <w:t>игры</w:t>
      </w:r>
      <w:r>
        <w:rPr>
          <w:spacing w:val="-8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шахматы</w:t>
      </w:r>
      <w:r>
        <w:rPr>
          <w:spacing w:val="-8"/>
          <w:sz w:val="25"/>
        </w:rPr>
        <w:t xml:space="preserve"> </w:t>
      </w:r>
      <w:r>
        <w:rPr>
          <w:sz w:val="25"/>
        </w:rPr>
        <w:t>ФИДЕ.</w:t>
      </w:r>
      <w:r>
        <w:rPr>
          <w:spacing w:val="-8"/>
          <w:sz w:val="25"/>
        </w:rPr>
        <w:t xml:space="preserve"> </w:t>
      </w:r>
      <w:r>
        <w:rPr>
          <w:sz w:val="25"/>
        </w:rPr>
        <w:t>(действуют</w:t>
      </w:r>
      <w:r>
        <w:rPr>
          <w:spacing w:val="-6"/>
          <w:sz w:val="25"/>
        </w:rPr>
        <w:t xml:space="preserve"> </w:t>
      </w:r>
      <w:r>
        <w:rPr>
          <w:sz w:val="25"/>
        </w:rPr>
        <w:t>1</w:t>
      </w:r>
      <w:r>
        <w:rPr>
          <w:spacing w:val="-5"/>
          <w:sz w:val="25"/>
        </w:rPr>
        <w:t xml:space="preserve"> </w:t>
      </w:r>
      <w:r>
        <w:rPr>
          <w:sz w:val="25"/>
        </w:rPr>
        <w:t>июля</w:t>
      </w:r>
      <w:r>
        <w:rPr>
          <w:spacing w:val="-8"/>
          <w:sz w:val="25"/>
        </w:rPr>
        <w:t xml:space="preserve"> </w:t>
      </w:r>
      <w:r>
        <w:rPr>
          <w:sz w:val="25"/>
        </w:rPr>
        <w:t>2017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года)</w:t>
      </w:r>
    </w:p>
    <w:sectPr w:rsidR="00594FB7">
      <w:pgSz w:w="11910" w:h="16840"/>
      <w:pgMar w:top="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1D2"/>
    <w:multiLevelType w:val="hybridMultilevel"/>
    <w:tmpl w:val="B9CC7C52"/>
    <w:lvl w:ilvl="0" w:tplc="DE58674C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4"/>
        <w:szCs w:val="24"/>
        <w:lang w:val="ru-RU" w:eastAsia="en-US" w:bidi="ar-SA"/>
      </w:rPr>
    </w:lvl>
    <w:lvl w:ilvl="1" w:tplc="4A38B440">
      <w:numFmt w:val="bullet"/>
      <w:lvlText w:val="•"/>
      <w:lvlJc w:val="left"/>
      <w:pPr>
        <w:ind w:left="882" w:hanging="181"/>
      </w:pPr>
      <w:rPr>
        <w:rFonts w:hint="default"/>
        <w:lang w:val="ru-RU" w:eastAsia="en-US" w:bidi="ar-SA"/>
      </w:rPr>
    </w:lvl>
    <w:lvl w:ilvl="2" w:tplc="8BA6027E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3" w:tplc="13783A6C">
      <w:numFmt w:val="bullet"/>
      <w:lvlText w:val="•"/>
      <w:lvlJc w:val="left"/>
      <w:pPr>
        <w:ind w:left="2448" w:hanging="181"/>
      </w:pPr>
      <w:rPr>
        <w:rFonts w:hint="default"/>
        <w:lang w:val="ru-RU" w:eastAsia="en-US" w:bidi="ar-SA"/>
      </w:rPr>
    </w:lvl>
    <w:lvl w:ilvl="4" w:tplc="BC2EBC24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5" w:tplc="2368C5F8">
      <w:numFmt w:val="bullet"/>
      <w:lvlText w:val="•"/>
      <w:lvlJc w:val="left"/>
      <w:pPr>
        <w:ind w:left="4014" w:hanging="181"/>
      </w:pPr>
      <w:rPr>
        <w:rFonts w:hint="default"/>
        <w:lang w:val="ru-RU" w:eastAsia="en-US" w:bidi="ar-SA"/>
      </w:rPr>
    </w:lvl>
    <w:lvl w:ilvl="6" w:tplc="2D185932">
      <w:numFmt w:val="bullet"/>
      <w:lvlText w:val="•"/>
      <w:lvlJc w:val="left"/>
      <w:pPr>
        <w:ind w:left="4797" w:hanging="181"/>
      </w:pPr>
      <w:rPr>
        <w:rFonts w:hint="default"/>
        <w:lang w:val="ru-RU" w:eastAsia="en-US" w:bidi="ar-SA"/>
      </w:rPr>
    </w:lvl>
    <w:lvl w:ilvl="7" w:tplc="2990F04C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8" w:tplc="5100FD7E">
      <w:numFmt w:val="bullet"/>
      <w:lvlText w:val="•"/>
      <w:lvlJc w:val="left"/>
      <w:pPr>
        <w:ind w:left="636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3E423BB"/>
    <w:multiLevelType w:val="hybridMultilevel"/>
    <w:tmpl w:val="FF38C9E0"/>
    <w:lvl w:ilvl="0" w:tplc="32AEC3B8">
      <w:start w:val="1"/>
      <w:numFmt w:val="decimal"/>
      <w:lvlText w:val="%1.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063A615C">
      <w:numFmt w:val="bullet"/>
      <w:lvlText w:val="•"/>
      <w:lvlJc w:val="left"/>
      <w:pPr>
        <w:ind w:left="1766" w:hanging="425"/>
      </w:pPr>
      <w:rPr>
        <w:rFonts w:hint="default"/>
        <w:lang w:val="ru-RU" w:eastAsia="en-US" w:bidi="ar-SA"/>
      </w:rPr>
    </w:lvl>
    <w:lvl w:ilvl="2" w:tplc="82F6C04E">
      <w:numFmt w:val="bullet"/>
      <w:lvlText w:val="•"/>
      <w:lvlJc w:val="left"/>
      <w:pPr>
        <w:ind w:left="2672" w:hanging="425"/>
      </w:pPr>
      <w:rPr>
        <w:rFonts w:hint="default"/>
        <w:lang w:val="ru-RU" w:eastAsia="en-US" w:bidi="ar-SA"/>
      </w:rPr>
    </w:lvl>
    <w:lvl w:ilvl="3" w:tplc="F6A6CCE0">
      <w:numFmt w:val="bullet"/>
      <w:lvlText w:val="•"/>
      <w:lvlJc w:val="left"/>
      <w:pPr>
        <w:ind w:left="3578" w:hanging="425"/>
      </w:pPr>
      <w:rPr>
        <w:rFonts w:hint="default"/>
        <w:lang w:val="ru-RU" w:eastAsia="en-US" w:bidi="ar-SA"/>
      </w:rPr>
    </w:lvl>
    <w:lvl w:ilvl="4" w:tplc="3FD2D3BC">
      <w:numFmt w:val="bullet"/>
      <w:lvlText w:val="•"/>
      <w:lvlJc w:val="left"/>
      <w:pPr>
        <w:ind w:left="4484" w:hanging="425"/>
      </w:pPr>
      <w:rPr>
        <w:rFonts w:hint="default"/>
        <w:lang w:val="ru-RU" w:eastAsia="en-US" w:bidi="ar-SA"/>
      </w:rPr>
    </w:lvl>
    <w:lvl w:ilvl="5" w:tplc="4B0C702A">
      <w:numFmt w:val="bullet"/>
      <w:lvlText w:val="•"/>
      <w:lvlJc w:val="left"/>
      <w:pPr>
        <w:ind w:left="5391" w:hanging="425"/>
      </w:pPr>
      <w:rPr>
        <w:rFonts w:hint="default"/>
        <w:lang w:val="ru-RU" w:eastAsia="en-US" w:bidi="ar-SA"/>
      </w:rPr>
    </w:lvl>
    <w:lvl w:ilvl="6" w:tplc="6CB49D92">
      <w:numFmt w:val="bullet"/>
      <w:lvlText w:val="•"/>
      <w:lvlJc w:val="left"/>
      <w:pPr>
        <w:ind w:left="6297" w:hanging="425"/>
      </w:pPr>
      <w:rPr>
        <w:rFonts w:hint="default"/>
        <w:lang w:val="ru-RU" w:eastAsia="en-US" w:bidi="ar-SA"/>
      </w:rPr>
    </w:lvl>
    <w:lvl w:ilvl="7" w:tplc="85DA7130">
      <w:numFmt w:val="bullet"/>
      <w:lvlText w:val="•"/>
      <w:lvlJc w:val="left"/>
      <w:pPr>
        <w:ind w:left="7203" w:hanging="425"/>
      </w:pPr>
      <w:rPr>
        <w:rFonts w:hint="default"/>
        <w:lang w:val="ru-RU" w:eastAsia="en-US" w:bidi="ar-SA"/>
      </w:rPr>
    </w:lvl>
    <w:lvl w:ilvl="8" w:tplc="AB649D80">
      <w:numFmt w:val="bullet"/>
      <w:lvlText w:val="•"/>
      <w:lvlJc w:val="left"/>
      <w:pPr>
        <w:ind w:left="810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5EF6AA6"/>
    <w:multiLevelType w:val="hybridMultilevel"/>
    <w:tmpl w:val="558428C0"/>
    <w:lvl w:ilvl="0" w:tplc="B0D69A94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4"/>
        <w:szCs w:val="24"/>
        <w:lang w:val="ru-RU" w:eastAsia="en-US" w:bidi="ar-SA"/>
      </w:rPr>
    </w:lvl>
    <w:lvl w:ilvl="1" w:tplc="8E4EC66A">
      <w:numFmt w:val="bullet"/>
      <w:lvlText w:val="•"/>
      <w:lvlJc w:val="left"/>
      <w:pPr>
        <w:ind w:left="882" w:hanging="181"/>
      </w:pPr>
      <w:rPr>
        <w:rFonts w:hint="default"/>
        <w:lang w:val="ru-RU" w:eastAsia="en-US" w:bidi="ar-SA"/>
      </w:rPr>
    </w:lvl>
    <w:lvl w:ilvl="2" w:tplc="8B98AFD6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3" w:tplc="5C3CD896">
      <w:numFmt w:val="bullet"/>
      <w:lvlText w:val="•"/>
      <w:lvlJc w:val="left"/>
      <w:pPr>
        <w:ind w:left="2448" w:hanging="181"/>
      </w:pPr>
      <w:rPr>
        <w:rFonts w:hint="default"/>
        <w:lang w:val="ru-RU" w:eastAsia="en-US" w:bidi="ar-SA"/>
      </w:rPr>
    </w:lvl>
    <w:lvl w:ilvl="4" w:tplc="8AA66548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5" w:tplc="120CCB3E">
      <w:numFmt w:val="bullet"/>
      <w:lvlText w:val="•"/>
      <w:lvlJc w:val="left"/>
      <w:pPr>
        <w:ind w:left="4014" w:hanging="181"/>
      </w:pPr>
      <w:rPr>
        <w:rFonts w:hint="default"/>
        <w:lang w:val="ru-RU" w:eastAsia="en-US" w:bidi="ar-SA"/>
      </w:rPr>
    </w:lvl>
    <w:lvl w:ilvl="6" w:tplc="8A00ABD2">
      <w:numFmt w:val="bullet"/>
      <w:lvlText w:val="•"/>
      <w:lvlJc w:val="left"/>
      <w:pPr>
        <w:ind w:left="4797" w:hanging="181"/>
      </w:pPr>
      <w:rPr>
        <w:rFonts w:hint="default"/>
        <w:lang w:val="ru-RU" w:eastAsia="en-US" w:bidi="ar-SA"/>
      </w:rPr>
    </w:lvl>
    <w:lvl w:ilvl="7" w:tplc="2402DBC0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8" w:tplc="03DA3E1E">
      <w:numFmt w:val="bullet"/>
      <w:lvlText w:val="•"/>
      <w:lvlJc w:val="left"/>
      <w:pPr>
        <w:ind w:left="636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C53157E"/>
    <w:multiLevelType w:val="hybridMultilevel"/>
    <w:tmpl w:val="64EE80C2"/>
    <w:lvl w:ilvl="0" w:tplc="314203E6">
      <w:numFmt w:val="bullet"/>
      <w:lvlText w:val="—"/>
      <w:lvlJc w:val="left"/>
      <w:pPr>
        <w:ind w:left="143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8"/>
        <w:szCs w:val="28"/>
        <w:lang w:val="ru-RU" w:eastAsia="en-US" w:bidi="ar-SA"/>
      </w:rPr>
    </w:lvl>
    <w:lvl w:ilvl="1" w:tplc="FC84095C">
      <w:numFmt w:val="bullet"/>
      <w:lvlText w:val="•"/>
      <w:lvlJc w:val="left"/>
      <w:pPr>
        <w:ind w:left="1118" w:hanging="586"/>
      </w:pPr>
      <w:rPr>
        <w:rFonts w:hint="default"/>
        <w:lang w:val="ru-RU" w:eastAsia="en-US" w:bidi="ar-SA"/>
      </w:rPr>
    </w:lvl>
    <w:lvl w:ilvl="2" w:tplc="91D0649C">
      <w:numFmt w:val="bullet"/>
      <w:lvlText w:val="•"/>
      <w:lvlJc w:val="left"/>
      <w:pPr>
        <w:ind w:left="2096" w:hanging="586"/>
      </w:pPr>
      <w:rPr>
        <w:rFonts w:hint="default"/>
        <w:lang w:val="ru-RU" w:eastAsia="en-US" w:bidi="ar-SA"/>
      </w:rPr>
    </w:lvl>
    <w:lvl w:ilvl="3" w:tplc="306AAEB6">
      <w:numFmt w:val="bullet"/>
      <w:lvlText w:val="•"/>
      <w:lvlJc w:val="left"/>
      <w:pPr>
        <w:ind w:left="3074" w:hanging="586"/>
      </w:pPr>
      <w:rPr>
        <w:rFonts w:hint="default"/>
        <w:lang w:val="ru-RU" w:eastAsia="en-US" w:bidi="ar-SA"/>
      </w:rPr>
    </w:lvl>
    <w:lvl w:ilvl="4" w:tplc="2406435A">
      <w:numFmt w:val="bullet"/>
      <w:lvlText w:val="•"/>
      <w:lvlJc w:val="left"/>
      <w:pPr>
        <w:ind w:left="4052" w:hanging="586"/>
      </w:pPr>
      <w:rPr>
        <w:rFonts w:hint="default"/>
        <w:lang w:val="ru-RU" w:eastAsia="en-US" w:bidi="ar-SA"/>
      </w:rPr>
    </w:lvl>
    <w:lvl w:ilvl="5" w:tplc="3898A460">
      <w:numFmt w:val="bullet"/>
      <w:lvlText w:val="•"/>
      <w:lvlJc w:val="left"/>
      <w:pPr>
        <w:ind w:left="5031" w:hanging="586"/>
      </w:pPr>
      <w:rPr>
        <w:rFonts w:hint="default"/>
        <w:lang w:val="ru-RU" w:eastAsia="en-US" w:bidi="ar-SA"/>
      </w:rPr>
    </w:lvl>
    <w:lvl w:ilvl="6" w:tplc="6FE8A47E">
      <w:numFmt w:val="bullet"/>
      <w:lvlText w:val="•"/>
      <w:lvlJc w:val="left"/>
      <w:pPr>
        <w:ind w:left="6009" w:hanging="586"/>
      </w:pPr>
      <w:rPr>
        <w:rFonts w:hint="default"/>
        <w:lang w:val="ru-RU" w:eastAsia="en-US" w:bidi="ar-SA"/>
      </w:rPr>
    </w:lvl>
    <w:lvl w:ilvl="7" w:tplc="22E4CB3E">
      <w:numFmt w:val="bullet"/>
      <w:lvlText w:val="•"/>
      <w:lvlJc w:val="left"/>
      <w:pPr>
        <w:ind w:left="6987" w:hanging="586"/>
      </w:pPr>
      <w:rPr>
        <w:rFonts w:hint="default"/>
        <w:lang w:val="ru-RU" w:eastAsia="en-US" w:bidi="ar-SA"/>
      </w:rPr>
    </w:lvl>
    <w:lvl w:ilvl="8" w:tplc="C0BEF1EC">
      <w:numFmt w:val="bullet"/>
      <w:lvlText w:val="•"/>
      <w:lvlJc w:val="left"/>
      <w:pPr>
        <w:ind w:left="7965" w:hanging="586"/>
      </w:pPr>
      <w:rPr>
        <w:rFonts w:hint="default"/>
        <w:lang w:val="ru-RU" w:eastAsia="en-US" w:bidi="ar-SA"/>
      </w:rPr>
    </w:lvl>
  </w:abstractNum>
  <w:abstractNum w:abstractNumId="4" w15:restartNumberingAfterBreak="0">
    <w:nsid w:val="3C5F3C5E"/>
    <w:multiLevelType w:val="hybridMultilevel"/>
    <w:tmpl w:val="61CC2900"/>
    <w:lvl w:ilvl="0" w:tplc="722694A8">
      <w:numFmt w:val="bullet"/>
      <w:lvlText w:val="-"/>
      <w:lvlJc w:val="left"/>
      <w:pPr>
        <w:ind w:left="143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8"/>
        <w:szCs w:val="28"/>
        <w:lang w:val="ru-RU" w:eastAsia="en-US" w:bidi="ar-SA"/>
      </w:rPr>
    </w:lvl>
    <w:lvl w:ilvl="1" w:tplc="5C8E4A2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734BC36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DF66F18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970A02F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EA38E51E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4DEE1BAE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286E6C12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687E3F0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2976F7D"/>
    <w:multiLevelType w:val="hybridMultilevel"/>
    <w:tmpl w:val="BC8CED52"/>
    <w:lvl w:ilvl="0" w:tplc="290642F0">
      <w:start w:val="1"/>
      <w:numFmt w:val="decimal"/>
      <w:lvlText w:val="%1."/>
      <w:lvlJc w:val="left"/>
      <w:pPr>
        <w:ind w:left="5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1AF1D0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53684EA4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56764E5A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4" w:tplc="3580EB0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76F89E98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A8BA6A0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D9F4DE5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72AA4F30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9840AE"/>
    <w:multiLevelType w:val="hybridMultilevel"/>
    <w:tmpl w:val="0FE89BB0"/>
    <w:lvl w:ilvl="0" w:tplc="1ABC256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4"/>
        <w:szCs w:val="24"/>
        <w:lang w:val="ru-RU" w:eastAsia="en-US" w:bidi="ar-SA"/>
      </w:rPr>
    </w:lvl>
    <w:lvl w:ilvl="1" w:tplc="922C2378">
      <w:numFmt w:val="bullet"/>
      <w:lvlText w:val="•"/>
      <w:lvlJc w:val="left"/>
      <w:pPr>
        <w:ind w:left="882" w:hanging="181"/>
      </w:pPr>
      <w:rPr>
        <w:rFonts w:hint="default"/>
        <w:lang w:val="ru-RU" w:eastAsia="en-US" w:bidi="ar-SA"/>
      </w:rPr>
    </w:lvl>
    <w:lvl w:ilvl="2" w:tplc="F37C7AF6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3" w:tplc="AAEEED22">
      <w:numFmt w:val="bullet"/>
      <w:lvlText w:val="•"/>
      <w:lvlJc w:val="left"/>
      <w:pPr>
        <w:ind w:left="2448" w:hanging="181"/>
      </w:pPr>
      <w:rPr>
        <w:rFonts w:hint="default"/>
        <w:lang w:val="ru-RU" w:eastAsia="en-US" w:bidi="ar-SA"/>
      </w:rPr>
    </w:lvl>
    <w:lvl w:ilvl="4" w:tplc="BCACCAA6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5" w:tplc="DAA0C4AC">
      <w:numFmt w:val="bullet"/>
      <w:lvlText w:val="•"/>
      <w:lvlJc w:val="left"/>
      <w:pPr>
        <w:ind w:left="4014" w:hanging="181"/>
      </w:pPr>
      <w:rPr>
        <w:rFonts w:hint="default"/>
        <w:lang w:val="ru-RU" w:eastAsia="en-US" w:bidi="ar-SA"/>
      </w:rPr>
    </w:lvl>
    <w:lvl w:ilvl="6" w:tplc="81EA4BBE">
      <w:numFmt w:val="bullet"/>
      <w:lvlText w:val="•"/>
      <w:lvlJc w:val="left"/>
      <w:pPr>
        <w:ind w:left="4797" w:hanging="181"/>
      </w:pPr>
      <w:rPr>
        <w:rFonts w:hint="default"/>
        <w:lang w:val="ru-RU" w:eastAsia="en-US" w:bidi="ar-SA"/>
      </w:rPr>
    </w:lvl>
    <w:lvl w:ilvl="7" w:tplc="1CECF65C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8" w:tplc="F1249716">
      <w:numFmt w:val="bullet"/>
      <w:lvlText w:val="•"/>
      <w:lvlJc w:val="left"/>
      <w:pPr>
        <w:ind w:left="6363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513520F1"/>
    <w:multiLevelType w:val="hybridMultilevel"/>
    <w:tmpl w:val="F27E8F62"/>
    <w:lvl w:ilvl="0" w:tplc="150E10FE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16AF42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FAF67700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AFB091B6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 w:tplc="6756A744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 w:tplc="469EA5F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69DA5186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7" w:tplc="F8825CD6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8" w:tplc="FAAC4B7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5A70896"/>
    <w:multiLevelType w:val="hybridMultilevel"/>
    <w:tmpl w:val="27124EF0"/>
    <w:lvl w:ilvl="0" w:tplc="B716718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4"/>
        <w:szCs w:val="24"/>
        <w:lang w:val="ru-RU" w:eastAsia="en-US" w:bidi="ar-SA"/>
      </w:rPr>
    </w:lvl>
    <w:lvl w:ilvl="1" w:tplc="E272CD30">
      <w:numFmt w:val="bullet"/>
      <w:lvlText w:val="•"/>
      <w:lvlJc w:val="left"/>
      <w:pPr>
        <w:ind w:left="882" w:hanging="181"/>
      </w:pPr>
      <w:rPr>
        <w:rFonts w:hint="default"/>
        <w:lang w:val="ru-RU" w:eastAsia="en-US" w:bidi="ar-SA"/>
      </w:rPr>
    </w:lvl>
    <w:lvl w:ilvl="2" w:tplc="4DE01298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3" w:tplc="AAB0CB86">
      <w:numFmt w:val="bullet"/>
      <w:lvlText w:val="•"/>
      <w:lvlJc w:val="left"/>
      <w:pPr>
        <w:ind w:left="2448" w:hanging="181"/>
      </w:pPr>
      <w:rPr>
        <w:rFonts w:hint="default"/>
        <w:lang w:val="ru-RU" w:eastAsia="en-US" w:bidi="ar-SA"/>
      </w:rPr>
    </w:lvl>
    <w:lvl w:ilvl="4" w:tplc="649E99D2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5" w:tplc="7D325998">
      <w:numFmt w:val="bullet"/>
      <w:lvlText w:val="•"/>
      <w:lvlJc w:val="left"/>
      <w:pPr>
        <w:ind w:left="4014" w:hanging="181"/>
      </w:pPr>
      <w:rPr>
        <w:rFonts w:hint="default"/>
        <w:lang w:val="ru-RU" w:eastAsia="en-US" w:bidi="ar-SA"/>
      </w:rPr>
    </w:lvl>
    <w:lvl w:ilvl="6" w:tplc="94C8347E">
      <w:numFmt w:val="bullet"/>
      <w:lvlText w:val="•"/>
      <w:lvlJc w:val="left"/>
      <w:pPr>
        <w:ind w:left="4797" w:hanging="181"/>
      </w:pPr>
      <w:rPr>
        <w:rFonts w:hint="default"/>
        <w:lang w:val="ru-RU" w:eastAsia="en-US" w:bidi="ar-SA"/>
      </w:rPr>
    </w:lvl>
    <w:lvl w:ilvl="7" w:tplc="4FA4BC44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8" w:tplc="F0FCAD12">
      <w:numFmt w:val="bullet"/>
      <w:lvlText w:val="•"/>
      <w:lvlJc w:val="left"/>
      <w:pPr>
        <w:ind w:left="6363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FB7"/>
    <w:rsid w:val="00100326"/>
    <w:rsid w:val="005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2BF2"/>
  <w15:docId w15:val="{CAD66342-4953-48F3-BDB8-7419F22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8" w:right="61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335" w:right="61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19" w:lineRule="exact"/>
      <w:ind w:left="577" w:hanging="35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3456</Words>
  <Characters>19702</Characters>
  <Application>Microsoft Office Word</Application>
  <DocSecurity>0</DocSecurity>
  <Lines>164</Lines>
  <Paragraphs>46</Paragraphs>
  <ScaleCrop>false</ScaleCrop>
  <Company/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2025-05-20T08:34:00Z</dcterms:created>
  <dcterms:modified xsi:type="dcterms:W3CDTF">2025-05-22T09:05:00Z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2010</vt:lpwstr>
  </property>
</Properties>
</file>